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5646" w14:textId="77777777" w:rsidR="00CC2538" w:rsidRDefault="00CC2538" w:rsidP="00D36C2A">
      <w:pPr>
        <w:pStyle w:val="ReMadeH1caps"/>
        <w:rPr>
          <w:rFonts w:ascii="Calibri" w:eastAsia="Times New Roman" w:hAnsi="Calibri" w:cs="Calibri"/>
          <w:b w:val="0"/>
          <w:i/>
          <w:iCs/>
          <w:smallCaps w:val="0"/>
          <w:color w:val="808080"/>
          <w:sz w:val="20"/>
          <w:szCs w:val="20"/>
          <w:lang w:eastAsia="de-DE"/>
        </w:rPr>
      </w:pPr>
    </w:p>
    <w:p w14:paraId="064683EC" w14:textId="2C903E5F" w:rsidR="00D36C2A" w:rsidRPr="00CC2538" w:rsidRDefault="003F5E43" w:rsidP="00D36C2A">
      <w:pPr>
        <w:pStyle w:val="ReMadeH1caps"/>
        <w:rPr>
          <w:rFonts w:ascii="Calibri" w:eastAsia="Times New Roman" w:hAnsi="Calibri" w:cs="Calibri"/>
          <w:b w:val="0"/>
          <w:i/>
          <w:iCs/>
          <w:smallCaps w:val="0"/>
          <w:color w:val="808080"/>
          <w:sz w:val="20"/>
          <w:szCs w:val="20"/>
          <w:lang w:eastAsia="de-DE"/>
        </w:rPr>
      </w:pPr>
      <w:r>
        <w:rPr>
          <w:rFonts w:ascii="Calibri" w:eastAsia="Times New Roman" w:hAnsi="Calibri" w:cs="Calibri"/>
          <w:b w:val="0"/>
          <w:i/>
          <w:iCs/>
          <w:smallCaps w:val="0"/>
          <w:color w:val="808080"/>
          <w:sz w:val="20"/>
          <w:szCs w:val="20"/>
          <w:lang w:eastAsia="de-DE"/>
        </w:rPr>
        <w:t xml:space="preserve">This </w:t>
      </w:r>
      <w:r w:rsidR="00CC2538">
        <w:rPr>
          <w:rFonts w:ascii="Calibri" w:eastAsia="Times New Roman" w:hAnsi="Calibri" w:cs="Calibri"/>
          <w:b w:val="0"/>
          <w:i/>
          <w:iCs/>
          <w:smallCaps w:val="0"/>
          <w:color w:val="808080"/>
          <w:sz w:val="20"/>
          <w:szCs w:val="20"/>
          <w:lang w:eastAsia="de-DE"/>
        </w:rPr>
        <w:t xml:space="preserve">template form is provided in order to help ReMade applicants prepare their </w:t>
      </w:r>
      <w:r w:rsidR="00CC2538" w:rsidRPr="00CC2538">
        <w:rPr>
          <w:rFonts w:ascii="Calibri" w:eastAsia="Times New Roman" w:hAnsi="Calibri" w:cs="Calibri"/>
          <w:b w:val="0"/>
          <w:i/>
          <w:iCs/>
          <w:smallCaps w:val="0"/>
          <w:color w:val="808080"/>
          <w:sz w:val="20"/>
          <w:szCs w:val="20"/>
          <w:u w:val="single"/>
          <w:lang w:eastAsia="de-DE"/>
        </w:rPr>
        <w:t>online</w:t>
      </w:r>
      <w:r w:rsidR="00CC2538">
        <w:rPr>
          <w:rFonts w:ascii="Calibri" w:eastAsia="Times New Roman" w:hAnsi="Calibri" w:cs="Calibri"/>
          <w:b w:val="0"/>
          <w:i/>
          <w:iCs/>
          <w:smallCaps w:val="0"/>
          <w:color w:val="808080"/>
          <w:sz w:val="20"/>
          <w:szCs w:val="20"/>
          <w:lang w:eastAsia="de-DE"/>
        </w:rPr>
        <w:t xml:space="preserve"> submission </w:t>
      </w:r>
      <w:r w:rsidR="00CC2538" w:rsidRPr="00CC2538">
        <w:rPr>
          <w:rFonts w:ascii="Calibri" w:eastAsia="Times New Roman" w:hAnsi="Calibri" w:cs="Calibri"/>
          <w:b w:val="0"/>
          <w:i/>
          <w:iCs/>
          <w:smallCaps w:val="0"/>
          <w:color w:val="808080"/>
          <w:sz w:val="20"/>
          <w:szCs w:val="20"/>
          <w:u w:val="single"/>
          <w:lang w:eastAsia="de-DE"/>
        </w:rPr>
        <w:t>in advance</w:t>
      </w:r>
      <w:r w:rsidR="00CC2538">
        <w:rPr>
          <w:rFonts w:ascii="Calibri" w:eastAsia="Times New Roman" w:hAnsi="Calibri" w:cs="Calibri"/>
          <w:b w:val="0"/>
          <w:i/>
          <w:iCs/>
          <w:smallCaps w:val="0"/>
          <w:color w:val="808080"/>
          <w:sz w:val="20"/>
          <w:szCs w:val="20"/>
          <w:lang w:eastAsia="de-DE"/>
        </w:rPr>
        <w:t xml:space="preserve">. The form itself </w:t>
      </w:r>
      <w:r w:rsidR="00CC2538" w:rsidRPr="00CC2538">
        <w:rPr>
          <w:rFonts w:ascii="Calibri" w:eastAsia="Times New Roman" w:hAnsi="Calibri" w:cs="Calibri"/>
          <w:b w:val="0"/>
          <w:i/>
          <w:iCs/>
          <w:smallCaps w:val="0"/>
          <w:color w:val="808080"/>
          <w:sz w:val="20"/>
          <w:szCs w:val="20"/>
          <w:u w:val="single"/>
          <w:lang w:eastAsia="de-DE"/>
        </w:rPr>
        <w:t>SHOULD NOT BE SUBMITTED.</w:t>
      </w:r>
      <w:r w:rsidR="00CC2538">
        <w:rPr>
          <w:rFonts w:ascii="Calibri" w:eastAsia="Times New Roman" w:hAnsi="Calibri" w:cs="Calibri"/>
          <w:b w:val="0"/>
          <w:i/>
          <w:iCs/>
          <w:smallCaps w:val="0"/>
          <w:color w:val="808080"/>
          <w:sz w:val="20"/>
          <w:szCs w:val="20"/>
          <w:lang w:eastAsia="de-DE"/>
        </w:rPr>
        <w:t xml:space="preserve"> The online form should be filled in along with an upload of the </w:t>
      </w:r>
      <w:r w:rsidR="00CC2538" w:rsidRPr="00CC2538">
        <w:rPr>
          <w:rFonts w:ascii="Calibri" w:eastAsia="Times New Roman" w:hAnsi="Calibri" w:cs="Calibri"/>
          <w:bCs/>
          <w:i/>
          <w:iCs/>
          <w:smallCaps w:val="0"/>
          <w:color w:val="808080"/>
          <w:sz w:val="20"/>
          <w:szCs w:val="20"/>
          <w:lang w:eastAsia="de-DE"/>
        </w:rPr>
        <w:t>Research Project Description</w:t>
      </w:r>
      <w:r w:rsidR="00CC2538">
        <w:rPr>
          <w:rFonts w:ascii="Calibri" w:eastAsia="Times New Roman" w:hAnsi="Calibri" w:cs="Calibri"/>
          <w:b w:val="0"/>
          <w:i/>
          <w:iCs/>
          <w:smallCaps w:val="0"/>
          <w:color w:val="808080"/>
          <w:sz w:val="20"/>
          <w:szCs w:val="20"/>
          <w:lang w:eastAsia="de-DE"/>
        </w:rPr>
        <w:t xml:space="preserve"> which is also available on our website. </w:t>
      </w:r>
    </w:p>
    <w:p w14:paraId="6335B80E" w14:textId="1CD33324" w:rsidR="00CC2538" w:rsidRPr="00CC2538" w:rsidRDefault="00CC2538" w:rsidP="00D36C2A">
      <w:pPr>
        <w:pStyle w:val="ReMadeH1caps"/>
        <w:rPr>
          <w:bCs/>
        </w:rPr>
      </w:pPr>
      <w:r w:rsidRPr="00CC2538">
        <w:rPr>
          <w:rFonts w:ascii="Calibri" w:eastAsia="Times New Roman" w:hAnsi="Calibri" w:cs="Calibri"/>
          <w:b w:val="0"/>
          <w:i/>
          <w:iCs/>
          <w:smallCaps w:val="0"/>
          <w:color w:val="808080"/>
          <w:sz w:val="20"/>
          <w:szCs w:val="20"/>
          <w:lang w:eastAsia="de-DE"/>
        </w:rPr>
        <w:t xml:space="preserve">If you would like advice on techniques or participating facilities before submitting a (pre-)proposal or if you need help filling out the application, talk to the </w:t>
      </w:r>
      <w:proofErr w:type="spellStart"/>
      <w:r w:rsidRPr="00CC2538">
        <w:rPr>
          <w:rFonts w:ascii="Calibri" w:eastAsia="Times New Roman" w:hAnsi="Calibri" w:cs="Calibri"/>
          <w:b w:val="0"/>
          <w:i/>
          <w:iCs/>
          <w:smallCaps w:val="0"/>
          <w:color w:val="808080"/>
          <w:sz w:val="20"/>
          <w:szCs w:val="20"/>
          <w:lang w:eastAsia="de-DE"/>
        </w:rPr>
        <w:t>ReMade@ARI</w:t>
      </w:r>
      <w:proofErr w:type="spellEnd"/>
      <w:r w:rsidRPr="00CC2538">
        <w:rPr>
          <w:rFonts w:ascii="Calibri" w:eastAsia="Times New Roman" w:hAnsi="Calibri" w:cs="Calibri"/>
          <w:b w:val="0"/>
          <w:i/>
          <w:iCs/>
          <w:smallCaps w:val="0"/>
          <w:color w:val="808080"/>
          <w:sz w:val="20"/>
          <w:szCs w:val="20"/>
          <w:lang w:eastAsia="de-DE"/>
        </w:rPr>
        <w:t xml:space="preserve"> </w:t>
      </w:r>
      <w:r w:rsidRPr="00CC2538">
        <w:rPr>
          <w:rFonts w:ascii="Calibri" w:eastAsia="Times New Roman" w:hAnsi="Calibri" w:cs="Calibri"/>
          <w:bCs/>
          <w:i/>
          <w:iCs/>
          <w:smallCaps w:val="0"/>
          <w:color w:val="808080"/>
          <w:sz w:val="20"/>
          <w:szCs w:val="20"/>
          <w:lang w:eastAsia="de-DE"/>
        </w:rPr>
        <w:t>Expert Network</w:t>
      </w:r>
      <w:r w:rsidRPr="00CC2538">
        <w:rPr>
          <w:rFonts w:ascii="Calibri" w:eastAsia="Times New Roman" w:hAnsi="Calibri" w:cs="Calibri"/>
          <w:b w:val="0"/>
          <w:i/>
          <w:iCs/>
          <w:smallCaps w:val="0"/>
          <w:color w:val="808080"/>
          <w:sz w:val="20"/>
          <w:szCs w:val="20"/>
          <w:lang w:eastAsia="de-DE"/>
        </w:rPr>
        <w:t xml:space="preserve"> at </w:t>
      </w:r>
      <w:hyperlink r:id="rId8" w:history="1">
        <w:r w:rsidRPr="00CC2538">
          <w:rPr>
            <w:rFonts w:ascii="Calibri" w:eastAsia="Times New Roman" w:hAnsi="Calibri" w:cs="Calibri"/>
            <w:b w:val="0"/>
            <w:i/>
            <w:iCs/>
            <w:smallCaps w:val="0"/>
            <w:color w:val="0563C1"/>
            <w:sz w:val="20"/>
            <w:szCs w:val="20"/>
            <w:u w:val="single"/>
            <w:lang w:eastAsia="de-DE"/>
          </w:rPr>
          <w:t>sciencesupport@remade-project.eu</w:t>
        </w:r>
      </w:hyperlink>
    </w:p>
    <w:tbl>
      <w:tblPr>
        <w:tblStyle w:val="TableGrid"/>
        <w:tblW w:w="9062" w:type="dxa"/>
        <w:tblInd w:w="-23" w:type="dxa"/>
        <w:tblBorders>
          <w:left w:val="none" w:sz="0" w:space="0" w:color="auto"/>
          <w:right w:val="none" w:sz="0" w:space="0" w:color="auto"/>
        </w:tblBorders>
        <w:tblLook w:val="04A0" w:firstRow="1" w:lastRow="0" w:firstColumn="1" w:lastColumn="0" w:noHBand="0" w:noVBand="1"/>
      </w:tblPr>
      <w:tblGrid>
        <w:gridCol w:w="9062"/>
      </w:tblGrid>
      <w:tr w:rsidR="001643F3" w:rsidRPr="008278C3" w14:paraId="44C52FCA" w14:textId="77777777" w:rsidTr="001643F3">
        <w:tc>
          <w:tcPr>
            <w:tcW w:w="9062"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752C6FAD" w14:textId="1B028F42" w:rsidR="001643F3" w:rsidRPr="008278C3" w:rsidRDefault="001643F3" w:rsidP="00802483">
            <w:pPr>
              <w:jc w:val="both"/>
              <w:rPr>
                <w:rFonts w:cstheme="minorHAnsi"/>
                <w:b/>
                <w:color w:val="000000" w:themeColor="text1"/>
                <w:lang w:val="en-GB"/>
              </w:rPr>
            </w:pPr>
            <w:bookmarkStart w:id="0" w:name="_Hlk126581970"/>
            <w:r w:rsidRPr="008278C3">
              <w:rPr>
                <w:rFonts w:cstheme="minorHAnsi"/>
                <w:b/>
                <w:color w:val="000000" w:themeColor="text1"/>
                <w:lang w:val="en-GB"/>
              </w:rPr>
              <w:t>Research Project Title</w:t>
            </w:r>
            <w:r>
              <w:rPr>
                <w:rFonts w:cstheme="minorHAnsi"/>
                <w:b/>
                <w:color w:val="000000" w:themeColor="text1"/>
                <w:lang w:val="en-GB"/>
              </w:rPr>
              <w:t xml:space="preserve"> </w:t>
            </w:r>
            <w:r w:rsidRPr="001643F3">
              <w:rPr>
                <w:b/>
                <w:bCs/>
                <w:lang w:val="en-GB"/>
              </w:rPr>
              <w:t>(*</w:t>
            </w:r>
            <w:r w:rsidRPr="001643F3">
              <w:rPr>
                <w:rStyle w:val="FootnoteReference"/>
                <w:b/>
                <w:bCs/>
                <w:lang w:val="en-GB"/>
              </w:rPr>
              <w:footnoteReference w:id="1"/>
            </w:r>
            <w:r w:rsidRPr="001643F3">
              <w:rPr>
                <w:b/>
                <w:bCs/>
                <w:lang w:val="en-GB"/>
              </w:rPr>
              <w:t>)</w:t>
            </w:r>
            <w:r w:rsidRPr="008278C3">
              <w:rPr>
                <w:rFonts w:cstheme="minorHAnsi"/>
                <w:b/>
                <w:color w:val="000000" w:themeColor="text1"/>
                <w:lang w:val="en-GB"/>
              </w:rPr>
              <w:t>:</w:t>
            </w:r>
          </w:p>
        </w:tc>
      </w:tr>
      <w:tr w:rsidR="001643F3" w:rsidRPr="00832EB7" w14:paraId="06066D8D" w14:textId="77777777" w:rsidTr="001643F3">
        <w:tc>
          <w:tcPr>
            <w:tcW w:w="9062"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6378C676" w14:textId="77777777" w:rsidR="001643F3" w:rsidRPr="00CC2538" w:rsidRDefault="001643F3" w:rsidP="00802483">
            <w:pPr>
              <w:jc w:val="both"/>
              <w:rPr>
                <w:bCs/>
                <w:i/>
                <w:iCs/>
                <w:color w:val="A6A6A6" w:themeColor="background1" w:themeShade="A6"/>
                <w:sz w:val="20"/>
                <w:szCs w:val="20"/>
                <w:lang w:val="en-GB"/>
              </w:rPr>
            </w:pPr>
            <w:r w:rsidRPr="00CC2538">
              <w:rPr>
                <w:bCs/>
                <w:i/>
                <w:iCs/>
                <w:color w:val="A6A6A6" w:themeColor="background1" w:themeShade="A6"/>
                <w:sz w:val="20"/>
                <w:szCs w:val="20"/>
                <w:lang w:val="en-GB"/>
              </w:rPr>
              <w:t>Same as online proposal</w:t>
            </w:r>
          </w:p>
          <w:p w14:paraId="53D4862C" w14:textId="77777777" w:rsidR="001643F3" w:rsidRPr="00CC2538" w:rsidRDefault="001643F3" w:rsidP="001643F3">
            <w:pPr>
              <w:rPr>
                <w:bCs/>
                <w:i/>
                <w:iCs/>
                <w:color w:val="A6A6A6" w:themeColor="background1" w:themeShade="A6"/>
                <w:sz w:val="20"/>
                <w:szCs w:val="20"/>
                <w:lang w:val="en-GB"/>
              </w:rPr>
            </w:pPr>
            <w:r w:rsidRPr="00CC2538">
              <w:rPr>
                <w:bCs/>
                <w:i/>
                <w:iCs/>
                <w:color w:val="A6A6A6" w:themeColor="background1" w:themeShade="A6"/>
                <w:sz w:val="20"/>
                <w:szCs w:val="20"/>
                <w:lang w:val="en-GB"/>
              </w:rPr>
              <w:t>(255 characters)</w:t>
            </w:r>
          </w:p>
          <w:p w14:paraId="5BC7409B" w14:textId="5A53FF5F" w:rsidR="001643F3" w:rsidRPr="00832EB7" w:rsidRDefault="001643F3" w:rsidP="00802483">
            <w:pPr>
              <w:jc w:val="both"/>
              <w:rPr>
                <w:rFonts w:cstheme="minorHAnsi"/>
                <w:bCs/>
                <w:color w:val="000000" w:themeColor="text1"/>
                <w:lang w:val="en-GB"/>
              </w:rPr>
            </w:pPr>
          </w:p>
        </w:tc>
      </w:tr>
    </w:tbl>
    <w:tbl>
      <w:tblPr>
        <w:tblStyle w:val="TableGrid1"/>
        <w:tblW w:w="0" w:type="auto"/>
        <w:tblInd w:w="23" w:type="dxa"/>
        <w:tblBorders>
          <w:left w:val="none" w:sz="0" w:space="0" w:color="auto"/>
          <w:right w:val="none" w:sz="0" w:space="0" w:color="auto"/>
        </w:tblBorders>
        <w:tblLook w:val="04A0" w:firstRow="1" w:lastRow="0" w:firstColumn="1" w:lastColumn="0" w:noHBand="0" w:noVBand="1"/>
      </w:tblPr>
      <w:tblGrid>
        <w:gridCol w:w="9026"/>
      </w:tblGrid>
      <w:tr w:rsidR="001643F3" w:rsidRPr="008278C3" w14:paraId="1B20A048" w14:textId="77777777" w:rsidTr="001643F3">
        <w:tc>
          <w:tcPr>
            <w:tcW w:w="9026" w:type="dxa"/>
            <w:tcBorders>
              <w:top w:val="single" w:sz="18" w:space="0" w:color="385623" w:themeColor="accent6" w:themeShade="80"/>
              <w:bottom w:val="single" w:sz="18" w:space="0" w:color="385623" w:themeColor="accent6" w:themeShade="80"/>
            </w:tcBorders>
          </w:tcPr>
          <w:p w14:paraId="77F8B40F" w14:textId="77777777" w:rsidR="001643F3" w:rsidRPr="008278C3" w:rsidRDefault="001643F3" w:rsidP="00802483">
            <w:pPr>
              <w:jc w:val="both"/>
              <w:rPr>
                <w:rFonts w:cstheme="minorHAnsi"/>
                <w:b/>
                <w:color w:val="000000" w:themeColor="text1"/>
                <w:lang w:val="en-GB"/>
              </w:rPr>
            </w:pPr>
            <w:bookmarkStart w:id="1" w:name="_Hlk126583197"/>
            <w:bookmarkEnd w:id="0"/>
          </w:p>
        </w:tc>
      </w:tr>
      <w:tr w:rsidR="001643F3" w:rsidRPr="008278C3" w14:paraId="358578A8" w14:textId="77777777" w:rsidTr="001643F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4DB1B54F" w14:textId="74D95A35" w:rsidR="001643F3" w:rsidRPr="008278C3" w:rsidRDefault="001643F3" w:rsidP="00802483">
            <w:pPr>
              <w:jc w:val="both"/>
              <w:rPr>
                <w:rFonts w:cstheme="minorHAnsi"/>
                <w:b/>
                <w:color w:val="000000" w:themeColor="text1"/>
                <w:lang w:val="en-GB"/>
              </w:rPr>
            </w:pPr>
            <w:r>
              <w:rPr>
                <w:rFonts w:cstheme="minorHAnsi"/>
                <w:b/>
                <w:color w:val="000000" w:themeColor="text1"/>
                <w:lang w:val="en-GB"/>
              </w:rPr>
              <w:t>Abstract (*)</w:t>
            </w:r>
            <w:r w:rsidRPr="008278C3">
              <w:rPr>
                <w:rFonts w:cstheme="minorHAnsi"/>
                <w:b/>
                <w:color w:val="000000" w:themeColor="text1"/>
                <w:lang w:val="en-GB"/>
              </w:rPr>
              <w:t>:</w:t>
            </w:r>
          </w:p>
        </w:tc>
      </w:tr>
      <w:tr w:rsidR="001643F3" w:rsidRPr="00832EB7" w14:paraId="3484DFD7" w14:textId="77777777" w:rsidTr="001643F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21B8E059" w14:textId="77777777" w:rsidR="001643F3" w:rsidRPr="00CC2538" w:rsidRDefault="001643F3" w:rsidP="001643F3">
            <w:pPr>
              <w:rPr>
                <w:bCs/>
                <w:i/>
                <w:iCs/>
                <w:color w:val="A6A6A6" w:themeColor="background1" w:themeShade="A6"/>
                <w:sz w:val="20"/>
                <w:szCs w:val="20"/>
                <w:lang w:val="en-GB"/>
              </w:rPr>
            </w:pPr>
            <w:r w:rsidRPr="00CC2538">
              <w:rPr>
                <w:bCs/>
                <w:i/>
                <w:iCs/>
                <w:color w:val="A6A6A6" w:themeColor="background1" w:themeShade="A6"/>
                <w:sz w:val="20"/>
                <w:szCs w:val="20"/>
                <w:lang w:val="en-GB"/>
              </w:rPr>
              <w:t>Summarize the objectives of the proposal.</w:t>
            </w:r>
          </w:p>
          <w:p w14:paraId="4C837EF0" w14:textId="77777777" w:rsidR="001643F3" w:rsidRPr="00CC2538" w:rsidRDefault="001643F3" w:rsidP="001643F3">
            <w:pPr>
              <w:rPr>
                <w:bCs/>
                <w:i/>
                <w:iCs/>
                <w:color w:val="A6A6A6" w:themeColor="background1" w:themeShade="A6"/>
                <w:sz w:val="20"/>
                <w:szCs w:val="20"/>
                <w:lang w:val="en-GB"/>
              </w:rPr>
            </w:pPr>
          </w:p>
          <w:p w14:paraId="5C72A084" w14:textId="6B889E03" w:rsidR="001643F3" w:rsidRPr="001643F3" w:rsidRDefault="001643F3" w:rsidP="001643F3">
            <w:pPr>
              <w:rPr>
                <w:bCs/>
                <w:i/>
                <w:iCs/>
                <w:color w:val="A6A6A6" w:themeColor="background1" w:themeShade="A6"/>
                <w:sz w:val="22"/>
                <w:szCs w:val="22"/>
                <w:lang w:val="en-GB"/>
              </w:rPr>
            </w:pPr>
            <w:r w:rsidRPr="00CC2538">
              <w:rPr>
                <w:bCs/>
                <w:i/>
                <w:iCs/>
                <w:color w:val="A6A6A6" w:themeColor="background1" w:themeShade="A6"/>
                <w:sz w:val="20"/>
                <w:szCs w:val="20"/>
                <w:lang w:val="en-GB"/>
              </w:rPr>
              <w:t>(2000 characters)</w:t>
            </w:r>
          </w:p>
        </w:tc>
      </w:tr>
      <w:bookmarkEnd w:id="1"/>
      <w:tr w:rsidR="001643F3" w:rsidRPr="008278C3" w14:paraId="36C40257" w14:textId="77777777" w:rsidTr="00802483">
        <w:tc>
          <w:tcPr>
            <w:tcW w:w="9026" w:type="dxa"/>
            <w:tcBorders>
              <w:top w:val="single" w:sz="18" w:space="0" w:color="385623" w:themeColor="accent6" w:themeShade="80"/>
              <w:bottom w:val="single" w:sz="18" w:space="0" w:color="385623" w:themeColor="accent6" w:themeShade="80"/>
            </w:tcBorders>
          </w:tcPr>
          <w:p w14:paraId="6DD59BB9" w14:textId="77777777" w:rsidR="001643F3" w:rsidRPr="008278C3" w:rsidRDefault="001643F3" w:rsidP="00802483">
            <w:pPr>
              <w:jc w:val="both"/>
              <w:rPr>
                <w:rFonts w:cstheme="minorHAnsi"/>
                <w:b/>
                <w:color w:val="000000" w:themeColor="text1"/>
                <w:lang w:val="en-GB"/>
              </w:rPr>
            </w:pPr>
          </w:p>
        </w:tc>
      </w:tr>
      <w:tr w:rsidR="001643F3" w:rsidRPr="008278C3" w14:paraId="7F09EAE9"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189AA072" w14:textId="401C88AD" w:rsidR="001643F3" w:rsidRPr="008278C3" w:rsidRDefault="001643F3" w:rsidP="00CC2538">
            <w:pPr>
              <w:rPr>
                <w:rFonts w:cstheme="minorHAnsi"/>
                <w:b/>
                <w:color w:val="000000" w:themeColor="text1"/>
                <w:lang w:val="en-GB"/>
              </w:rPr>
            </w:pPr>
            <w:r w:rsidRPr="001643F3">
              <w:rPr>
                <w:rFonts w:cstheme="minorHAnsi"/>
                <w:b/>
                <w:color w:val="000000" w:themeColor="text1"/>
                <w:lang w:val="en-GB"/>
              </w:rPr>
              <w:t xml:space="preserve">Please upload pdf proposal (link to website template) outlining the experiment methodology </w:t>
            </w:r>
            <w:r>
              <w:rPr>
                <w:rFonts w:cstheme="minorHAnsi"/>
                <w:b/>
                <w:color w:val="000000" w:themeColor="text1"/>
                <w:lang w:val="en-GB"/>
              </w:rPr>
              <w:t>(*)</w:t>
            </w:r>
            <w:r w:rsidRPr="008278C3">
              <w:rPr>
                <w:rFonts w:cstheme="minorHAnsi"/>
                <w:b/>
                <w:color w:val="000000" w:themeColor="text1"/>
                <w:lang w:val="en-GB"/>
              </w:rPr>
              <w:t>:</w:t>
            </w:r>
          </w:p>
        </w:tc>
      </w:tr>
      <w:tr w:rsidR="001643F3" w:rsidRPr="001643F3" w14:paraId="63DC4DB1"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6D2C76EE" w14:textId="77777777" w:rsidR="001643F3" w:rsidRPr="00CC2538" w:rsidRDefault="001643F3" w:rsidP="001643F3">
            <w:pPr>
              <w:rPr>
                <w:bCs/>
                <w:i/>
                <w:iCs/>
                <w:color w:val="A6A6A6" w:themeColor="background1" w:themeShade="A6"/>
                <w:sz w:val="20"/>
                <w:szCs w:val="20"/>
                <w:lang w:val="en-GB"/>
              </w:rPr>
            </w:pPr>
            <w:r w:rsidRPr="00CC2538">
              <w:rPr>
                <w:bCs/>
                <w:i/>
                <w:iCs/>
                <w:color w:val="A6A6A6" w:themeColor="background1" w:themeShade="A6"/>
                <w:sz w:val="20"/>
                <w:szCs w:val="20"/>
                <w:lang w:val="en-GB"/>
              </w:rPr>
              <w:t>Please upload the outline for the methodology of the proposal.</w:t>
            </w:r>
          </w:p>
          <w:p w14:paraId="0C4C3D67" w14:textId="0A9E1230" w:rsidR="001643F3" w:rsidRPr="001643F3" w:rsidRDefault="001643F3" w:rsidP="00802483">
            <w:pPr>
              <w:rPr>
                <w:bCs/>
                <w:i/>
                <w:iCs/>
                <w:color w:val="A6A6A6" w:themeColor="background1" w:themeShade="A6"/>
                <w:sz w:val="22"/>
                <w:szCs w:val="22"/>
                <w:lang w:val="en-GB"/>
              </w:rPr>
            </w:pPr>
          </w:p>
        </w:tc>
      </w:tr>
      <w:tr w:rsidR="001643F3" w:rsidRPr="008278C3" w14:paraId="5149220D" w14:textId="77777777" w:rsidTr="00802483">
        <w:tc>
          <w:tcPr>
            <w:tcW w:w="9026" w:type="dxa"/>
            <w:tcBorders>
              <w:top w:val="single" w:sz="18" w:space="0" w:color="385623" w:themeColor="accent6" w:themeShade="80"/>
              <w:bottom w:val="single" w:sz="18" w:space="0" w:color="385623" w:themeColor="accent6" w:themeShade="80"/>
            </w:tcBorders>
          </w:tcPr>
          <w:p w14:paraId="159D5EC3" w14:textId="77777777" w:rsidR="001643F3" w:rsidRPr="008278C3" w:rsidRDefault="001643F3" w:rsidP="00802483">
            <w:pPr>
              <w:jc w:val="both"/>
              <w:rPr>
                <w:rFonts w:cstheme="minorHAnsi"/>
                <w:b/>
                <w:color w:val="000000" w:themeColor="text1"/>
                <w:lang w:val="en-GB"/>
              </w:rPr>
            </w:pPr>
            <w:bookmarkStart w:id="2" w:name="_Hlk127776047"/>
          </w:p>
        </w:tc>
      </w:tr>
      <w:tr w:rsidR="001643F3" w:rsidRPr="008278C3" w14:paraId="4FEB9883"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7DAC23F0" w14:textId="6FD63B06" w:rsidR="001643F3" w:rsidRPr="008278C3" w:rsidRDefault="001643F3" w:rsidP="00802483">
            <w:pPr>
              <w:jc w:val="both"/>
              <w:rPr>
                <w:rFonts w:cstheme="minorHAnsi"/>
                <w:b/>
                <w:color w:val="000000" w:themeColor="text1"/>
                <w:lang w:val="en-GB"/>
              </w:rPr>
            </w:pPr>
            <w:r w:rsidRPr="001643F3">
              <w:rPr>
                <w:rFonts w:cstheme="minorHAnsi"/>
                <w:b/>
                <w:color w:val="000000" w:themeColor="text1"/>
                <w:lang w:val="en-GB"/>
              </w:rPr>
              <w:t>Area(s) within the Circular Economy to which your proposal applies (*):</w:t>
            </w:r>
          </w:p>
        </w:tc>
      </w:tr>
      <w:tr w:rsidR="001643F3" w:rsidRPr="001643F3" w14:paraId="053E92CC"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14CED11B" w14:textId="77777777" w:rsidR="001643F3" w:rsidRPr="00CC2538" w:rsidRDefault="001643F3" w:rsidP="001643F3">
            <w:pPr>
              <w:rPr>
                <w:bCs/>
                <w:i/>
                <w:iCs/>
                <w:color w:val="A6A6A6" w:themeColor="background1" w:themeShade="A6"/>
                <w:sz w:val="20"/>
                <w:szCs w:val="20"/>
                <w:lang w:val="en-GB"/>
              </w:rPr>
            </w:pPr>
            <w:r w:rsidRPr="00CC2538">
              <w:rPr>
                <w:bCs/>
                <w:i/>
                <w:iCs/>
                <w:color w:val="A6A6A6" w:themeColor="background1" w:themeShade="A6"/>
                <w:sz w:val="20"/>
                <w:szCs w:val="20"/>
                <w:lang w:val="en-GB"/>
              </w:rPr>
              <w:t>Choose one or more from the drop-down list: Electronics &amp; ICT, Batteries &amp; Vehicles, Packaging, Plastics, Textiles, Construction &amp; Buildings, Food, Water &amp; Nutrients, Other</w:t>
            </w:r>
          </w:p>
          <w:p w14:paraId="1DACB23D" w14:textId="5D38C502" w:rsidR="001643F3" w:rsidRPr="00CC2538" w:rsidRDefault="001643F3" w:rsidP="00802483">
            <w:pPr>
              <w:rPr>
                <w:bCs/>
                <w:i/>
                <w:iCs/>
                <w:color w:val="A6A6A6" w:themeColor="background1" w:themeShade="A6"/>
                <w:sz w:val="20"/>
                <w:szCs w:val="20"/>
                <w:lang w:val="en-GB"/>
              </w:rPr>
            </w:pPr>
          </w:p>
        </w:tc>
      </w:tr>
      <w:bookmarkEnd w:id="2"/>
      <w:tr w:rsidR="001643F3" w:rsidRPr="008278C3" w14:paraId="4900C7ED" w14:textId="77777777" w:rsidTr="00802483">
        <w:tc>
          <w:tcPr>
            <w:tcW w:w="9026" w:type="dxa"/>
            <w:tcBorders>
              <w:top w:val="single" w:sz="18" w:space="0" w:color="385623" w:themeColor="accent6" w:themeShade="80"/>
              <w:bottom w:val="single" w:sz="18" w:space="0" w:color="385623" w:themeColor="accent6" w:themeShade="80"/>
            </w:tcBorders>
          </w:tcPr>
          <w:p w14:paraId="04659B3B" w14:textId="77777777" w:rsidR="001643F3" w:rsidRPr="008278C3" w:rsidRDefault="001643F3" w:rsidP="00802483">
            <w:pPr>
              <w:jc w:val="both"/>
              <w:rPr>
                <w:rFonts w:cstheme="minorHAnsi"/>
                <w:b/>
                <w:color w:val="000000" w:themeColor="text1"/>
                <w:lang w:val="en-GB"/>
              </w:rPr>
            </w:pPr>
          </w:p>
        </w:tc>
      </w:tr>
      <w:tr w:rsidR="001643F3" w:rsidRPr="008278C3" w14:paraId="0834640F"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3E02B05B" w14:textId="412C97BC" w:rsidR="001643F3" w:rsidRPr="008278C3" w:rsidRDefault="001643F3" w:rsidP="00802483">
            <w:pPr>
              <w:jc w:val="both"/>
              <w:rPr>
                <w:rFonts w:cstheme="minorHAnsi"/>
                <w:b/>
                <w:color w:val="000000" w:themeColor="text1"/>
                <w:lang w:val="en-GB"/>
              </w:rPr>
            </w:pPr>
            <w:r w:rsidRPr="001643F3">
              <w:rPr>
                <w:rFonts w:cstheme="minorHAnsi"/>
                <w:b/>
                <w:color w:val="000000" w:themeColor="text1"/>
                <w:lang w:val="en-GB"/>
              </w:rPr>
              <w:t>Publications and references relevant to the proposal (*):</w:t>
            </w:r>
          </w:p>
        </w:tc>
      </w:tr>
      <w:tr w:rsidR="001643F3" w:rsidRPr="001643F3" w14:paraId="78AC142A"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4EF29A88" w14:textId="77777777" w:rsidR="003F5E43" w:rsidRPr="00853460" w:rsidRDefault="003F5E43" w:rsidP="003F5E43">
            <w:pPr>
              <w:rPr>
                <w:bCs/>
                <w:i/>
                <w:iCs/>
                <w:color w:val="A6A6A6" w:themeColor="background1" w:themeShade="A6"/>
                <w:sz w:val="20"/>
                <w:szCs w:val="20"/>
                <w:lang w:val="en-GB"/>
              </w:rPr>
            </w:pPr>
            <w:r w:rsidRPr="00853460">
              <w:rPr>
                <w:bCs/>
                <w:i/>
                <w:iCs/>
                <w:color w:val="A6A6A6" w:themeColor="background1" w:themeShade="A6"/>
                <w:sz w:val="20"/>
                <w:szCs w:val="20"/>
                <w:lang w:val="en-GB"/>
              </w:rPr>
              <w:t>Provide max 5 papers</w:t>
            </w:r>
          </w:p>
          <w:p w14:paraId="4C1F28D3" w14:textId="77777777" w:rsidR="003F5E43" w:rsidRPr="00853460" w:rsidRDefault="003F5E43" w:rsidP="003F5E43">
            <w:pPr>
              <w:rPr>
                <w:bCs/>
                <w:i/>
                <w:iCs/>
                <w:color w:val="A6A6A6" w:themeColor="background1" w:themeShade="A6"/>
                <w:sz w:val="20"/>
                <w:szCs w:val="20"/>
                <w:lang w:val="en-GB"/>
              </w:rPr>
            </w:pPr>
          </w:p>
          <w:p w14:paraId="64890C5C" w14:textId="317D2ECA" w:rsidR="001643F3" w:rsidRPr="00853460" w:rsidRDefault="003F5E43" w:rsidP="003F5E43">
            <w:pPr>
              <w:rPr>
                <w:bCs/>
                <w:i/>
                <w:iCs/>
                <w:color w:val="A6A6A6" w:themeColor="background1" w:themeShade="A6"/>
                <w:sz w:val="20"/>
                <w:szCs w:val="20"/>
                <w:lang w:val="en-GB"/>
              </w:rPr>
            </w:pPr>
            <w:r w:rsidRPr="00853460">
              <w:rPr>
                <w:bCs/>
                <w:i/>
                <w:iCs/>
                <w:color w:val="A6A6A6" w:themeColor="background1" w:themeShade="A6"/>
                <w:sz w:val="20"/>
                <w:szCs w:val="20"/>
                <w:lang w:val="en-GB"/>
              </w:rPr>
              <w:t>You can search by DOI, PMID, PMC, Title, Author</w:t>
            </w:r>
            <w:r w:rsidRPr="00853460">
              <w:rPr>
                <w:bCs/>
                <w:i/>
                <w:iCs/>
                <w:color w:val="A6A6A6" w:themeColor="background1" w:themeShade="A6"/>
                <w:sz w:val="20"/>
                <w:szCs w:val="20"/>
                <w:lang w:val="en-GB"/>
              </w:rPr>
              <w:t xml:space="preserve"> </w:t>
            </w:r>
          </w:p>
        </w:tc>
      </w:tr>
      <w:tr w:rsidR="001643F3" w:rsidRPr="008278C3" w14:paraId="010ED70E" w14:textId="77777777" w:rsidTr="00802483">
        <w:tc>
          <w:tcPr>
            <w:tcW w:w="9026" w:type="dxa"/>
            <w:tcBorders>
              <w:top w:val="single" w:sz="18" w:space="0" w:color="385623" w:themeColor="accent6" w:themeShade="80"/>
              <w:bottom w:val="single" w:sz="18" w:space="0" w:color="385623" w:themeColor="accent6" w:themeShade="80"/>
            </w:tcBorders>
          </w:tcPr>
          <w:p w14:paraId="7C8E7AED" w14:textId="77777777" w:rsidR="001643F3" w:rsidRPr="008278C3" w:rsidRDefault="001643F3" w:rsidP="00802483">
            <w:pPr>
              <w:jc w:val="both"/>
              <w:rPr>
                <w:rFonts w:cstheme="minorHAnsi"/>
                <w:b/>
                <w:color w:val="000000" w:themeColor="text1"/>
                <w:lang w:val="en-GB"/>
              </w:rPr>
            </w:pPr>
          </w:p>
        </w:tc>
      </w:tr>
      <w:tr w:rsidR="001643F3" w:rsidRPr="008278C3" w14:paraId="51E7AB1C"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315CD86D" w14:textId="26157240" w:rsidR="001643F3" w:rsidRPr="008278C3" w:rsidRDefault="003F5E43" w:rsidP="00802483">
            <w:pPr>
              <w:jc w:val="both"/>
              <w:rPr>
                <w:rFonts w:cstheme="minorHAnsi"/>
                <w:b/>
                <w:color w:val="000000" w:themeColor="text1"/>
                <w:lang w:val="en-GB"/>
              </w:rPr>
            </w:pPr>
            <w:r w:rsidRPr="003F5E43">
              <w:rPr>
                <w:rFonts w:cstheme="minorHAnsi"/>
                <w:b/>
                <w:color w:val="000000" w:themeColor="text1"/>
                <w:lang w:val="en-GB"/>
              </w:rPr>
              <w:t xml:space="preserve">Visit (1) – </w:t>
            </w:r>
            <w:r>
              <w:rPr>
                <w:rFonts w:cstheme="minorHAnsi"/>
                <w:b/>
                <w:color w:val="000000" w:themeColor="text1"/>
                <w:lang w:val="en-GB"/>
              </w:rPr>
              <w:t>N</w:t>
            </w:r>
            <w:r w:rsidRPr="003F5E43">
              <w:rPr>
                <w:rFonts w:cstheme="minorHAnsi"/>
                <w:b/>
                <w:color w:val="000000" w:themeColor="text1"/>
                <w:lang w:val="en-GB"/>
              </w:rPr>
              <w:t>umber of hours required (*):</w:t>
            </w:r>
          </w:p>
        </w:tc>
      </w:tr>
      <w:tr w:rsidR="001643F3" w:rsidRPr="001643F3" w14:paraId="6CA848DF"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289B2CA0" w14:textId="77777777" w:rsidR="003F5E43" w:rsidRPr="00853460" w:rsidRDefault="003F5E43" w:rsidP="003F5E43">
            <w:pPr>
              <w:rPr>
                <w:bCs/>
                <w:i/>
                <w:iCs/>
                <w:color w:val="A6A6A6" w:themeColor="background1" w:themeShade="A6"/>
                <w:sz w:val="20"/>
                <w:szCs w:val="20"/>
                <w:lang w:val="en-GB"/>
              </w:rPr>
            </w:pPr>
            <w:r w:rsidRPr="00853460">
              <w:rPr>
                <w:bCs/>
                <w:i/>
                <w:iCs/>
                <w:color w:val="A6A6A6" w:themeColor="background1" w:themeShade="A6"/>
                <w:sz w:val="20"/>
                <w:szCs w:val="20"/>
                <w:lang w:val="en-GB"/>
              </w:rPr>
              <w:t xml:space="preserve">Facilities often work with shifts, but this can be 4 or 8 hours, depending on the facility. Taking this variation into account, ReMade project times should be given in </w:t>
            </w:r>
            <w:r w:rsidRPr="00853460">
              <w:rPr>
                <w:bCs/>
                <w:i/>
                <w:iCs/>
                <w:color w:val="A6A6A6" w:themeColor="background1" w:themeShade="A6"/>
                <w:sz w:val="20"/>
                <w:szCs w:val="20"/>
                <w:u w:val="single"/>
                <w:lang w:val="en-GB"/>
              </w:rPr>
              <w:t>hours</w:t>
            </w:r>
            <w:r w:rsidRPr="00853460">
              <w:rPr>
                <w:bCs/>
                <w:i/>
                <w:iCs/>
                <w:color w:val="A6A6A6" w:themeColor="background1" w:themeShade="A6"/>
                <w:sz w:val="20"/>
                <w:szCs w:val="20"/>
                <w:lang w:val="en-GB"/>
              </w:rPr>
              <w:t>.</w:t>
            </w:r>
          </w:p>
          <w:p w14:paraId="651834A3" w14:textId="77777777" w:rsidR="001643F3" w:rsidRPr="001643F3" w:rsidRDefault="001643F3" w:rsidP="003F5E43">
            <w:pPr>
              <w:rPr>
                <w:bCs/>
                <w:i/>
                <w:iCs/>
                <w:color w:val="A6A6A6" w:themeColor="background1" w:themeShade="A6"/>
                <w:sz w:val="22"/>
                <w:szCs w:val="22"/>
                <w:lang w:val="en-GB"/>
              </w:rPr>
            </w:pPr>
          </w:p>
        </w:tc>
      </w:tr>
      <w:tr w:rsidR="003F5E43" w:rsidRPr="008278C3" w14:paraId="513D7AE8" w14:textId="77777777" w:rsidTr="00802483">
        <w:tc>
          <w:tcPr>
            <w:tcW w:w="9026" w:type="dxa"/>
            <w:tcBorders>
              <w:top w:val="single" w:sz="18" w:space="0" w:color="385623" w:themeColor="accent6" w:themeShade="80"/>
              <w:bottom w:val="single" w:sz="18" w:space="0" w:color="385623" w:themeColor="accent6" w:themeShade="80"/>
            </w:tcBorders>
          </w:tcPr>
          <w:p w14:paraId="34EBB2F7" w14:textId="77777777" w:rsidR="003F5E43" w:rsidRPr="008278C3" w:rsidRDefault="003F5E43" w:rsidP="00802483">
            <w:pPr>
              <w:jc w:val="both"/>
              <w:rPr>
                <w:rFonts w:cstheme="minorHAnsi"/>
                <w:b/>
                <w:color w:val="000000" w:themeColor="text1"/>
                <w:lang w:val="en-GB"/>
              </w:rPr>
            </w:pPr>
          </w:p>
        </w:tc>
      </w:tr>
      <w:tr w:rsidR="003F5E43" w:rsidRPr="008278C3" w14:paraId="3FACE0FC"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3EA0F391" w14:textId="59D6466C" w:rsidR="003F5E43" w:rsidRPr="008278C3" w:rsidRDefault="003F5E43" w:rsidP="00802483">
            <w:pPr>
              <w:jc w:val="both"/>
              <w:rPr>
                <w:rFonts w:cstheme="minorHAnsi"/>
                <w:b/>
                <w:color w:val="000000" w:themeColor="text1"/>
                <w:lang w:val="en-GB"/>
              </w:rPr>
            </w:pPr>
            <w:bookmarkStart w:id="3" w:name="_Hlk127776241"/>
            <w:r w:rsidRPr="003F5E43">
              <w:rPr>
                <w:rFonts w:cstheme="minorHAnsi"/>
                <w:b/>
                <w:color w:val="000000" w:themeColor="text1"/>
                <w:lang w:val="en-GB"/>
              </w:rPr>
              <w:t xml:space="preserve">Visit (1) </w:t>
            </w:r>
            <w:r>
              <w:rPr>
                <w:rFonts w:cstheme="minorHAnsi"/>
                <w:b/>
                <w:color w:val="000000" w:themeColor="text1"/>
                <w:lang w:val="en-GB"/>
              </w:rPr>
              <w:t xml:space="preserve">- </w:t>
            </w:r>
            <w:r w:rsidRPr="003F5E43">
              <w:rPr>
                <w:rFonts w:cstheme="minorHAnsi"/>
                <w:b/>
                <w:color w:val="000000" w:themeColor="text1"/>
                <w:lang w:val="en-GB"/>
              </w:rPr>
              <w:t>Experience level of the Principal Investigator for this project in relation to this requested technology (*):</w:t>
            </w:r>
          </w:p>
        </w:tc>
      </w:tr>
      <w:tr w:rsidR="003F5E43" w:rsidRPr="001643F3" w14:paraId="2E9B83FB"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1CEE06AA" w14:textId="77777777" w:rsidR="003F5E43" w:rsidRPr="00853460" w:rsidRDefault="003F5E43" w:rsidP="003F5E43">
            <w:pPr>
              <w:jc w:val="both"/>
              <w:rPr>
                <w:rFonts w:cstheme="minorHAnsi"/>
                <w:i/>
                <w:iCs/>
                <w:color w:val="A6A6A6" w:themeColor="background1" w:themeShade="A6"/>
                <w:sz w:val="20"/>
                <w:szCs w:val="20"/>
                <w:lang w:val="en-GB"/>
              </w:rPr>
            </w:pPr>
            <w:r w:rsidRPr="00853460">
              <w:rPr>
                <w:rFonts w:cstheme="minorHAnsi"/>
                <w:i/>
                <w:iCs/>
                <w:color w:val="A6A6A6" w:themeColor="background1" w:themeShade="A6"/>
                <w:sz w:val="20"/>
                <w:szCs w:val="20"/>
                <w:lang w:val="en-GB"/>
              </w:rPr>
              <w:t>Select one from: No experience, Moderate Experience, Experienced User</w:t>
            </w:r>
          </w:p>
          <w:p w14:paraId="402D8D88" w14:textId="77777777" w:rsidR="003F5E43" w:rsidRPr="001643F3" w:rsidRDefault="003F5E43" w:rsidP="00802483">
            <w:pPr>
              <w:rPr>
                <w:bCs/>
                <w:i/>
                <w:iCs/>
                <w:color w:val="A6A6A6" w:themeColor="background1" w:themeShade="A6"/>
                <w:sz w:val="22"/>
                <w:szCs w:val="22"/>
                <w:lang w:val="en-GB"/>
              </w:rPr>
            </w:pPr>
          </w:p>
        </w:tc>
      </w:tr>
      <w:tr w:rsidR="003F5E43" w:rsidRPr="008278C3" w14:paraId="7CA83B64" w14:textId="77777777" w:rsidTr="00802483">
        <w:tc>
          <w:tcPr>
            <w:tcW w:w="9026" w:type="dxa"/>
            <w:tcBorders>
              <w:top w:val="single" w:sz="18" w:space="0" w:color="385623" w:themeColor="accent6" w:themeShade="80"/>
              <w:bottom w:val="single" w:sz="18" w:space="0" w:color="385623" w:themeColor="accent6" w:themeShade="80"/>
            </w:tcBorders>
          </w:tcPr>
          <w:p w14:paraId="3F89002B" w14:textId="77777777" w:rsidR="00CC2538" w:rsidRDefault="00CC2538" w:rsidP="00802483">
            <w:pPr>
              <w:jc w:val="both"/>
              <w:rPr>
                <w:rFonts w:cstheme="minorHAnsi"/>
                <w:b/>
                <w:color w:val="000000" w:themeColor="text1"/>
                <w:lang w:val="en-GB"/>
              </w:rPr>
            </w:pPr>
          </w:p>
          <w:p w14:paraId="55EABE81" w14:textId="77777777" w:rsidR="00853460" w:rsidRDefault="00853460" w:rsidP="00802483">
            <w:pPr>
              <w:jc w:val="both"/>
              <w:rPr>
                <w:rFonts w:cstheme="minorHAnsi"/>
                <w:b/>
                <w:color w:val="000000" w:themeColor="text1"/>
                <w:lang w:val="en-GB"/>
              </w:rPr>
            </w:pPr>
          </w:p>
          <w:p w14:paraId="42FF6687" w14:textId="77777777" w:rsidR="00853460" w:rsidRDefault="00853460" w:rsidP="00802483">
            <w:pPr>
              <w:jc w:val="both"/>
              <w:rPr>
                <w:rFonts w:cstheme="minorHAnsi"/>
                <w:b/>
                <w:color w:val="000000" w:themeColor="text1"/>
                <w:lang w:val="en-GB"/>
              </w:rPr>
            </w:pPr>
          </w:p>
          <w:p w14:paraId="26433DD7" w14:textId="5B0D1EFC" w:rsidR="00853460" w:rsidRPr="008278C3" w:rsidRDefault="00853460" w:rsidP="00802483">
            <w:pPr>
              <w:jc w:val="both"/>
              <w:rPr>
                <w:rFonts w:cstheme="minorHAnsi"/>
                <w:b/>
                <w:color w:val="000000" w:themeColor="text1"/>
                <w:lang w:val="en-GB"/>
              </w:rPr>
            </w:pPr>
          </w:p>
        </w:tc>
      </w:tr>
      <w:bookmarkEnd w:id="3"/>
      <w:tr w:rsidR="003F5E43" w:rsidRPr="008278C3" w14:paraId="33A3FA3A"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5CFB66CF" w14:textId="7C221B6E" w:rsidR="003F5E43" w:rsidRPr="008278C3" w:rsidRDefault="003F5E43" w:rsidP="00802483">
            <w:pPr>
              <w:jc w:val="both"/>
              <w:rPr>
                <w:rFonts w:cstheme="minorHAnsi"/>
                <w:b/>
                <w:color w:val="000000" w:themeColor="text1"/>
                <w:lang w:val="en-GB"/>
              </w:rPr>
            </w:pPr>
            <w:r w:rsidRPr="003F5E43">
              <w:rPr>
                <w:rFonts w:cstheme="minorHAnsi"/>
                <w:b/>
                <w:color w:val="000000" w:themeColor="text1"/>
                <w:lang w:val="en-GB"/>
              </w:rPr>
              <w:t>Visit (2) – Number of hours required</w:t>
            </w:r>
            <w:r>
              <w:rPr>
                <w:rFonts w:cstheme="minorHAnsi"/>
                <w:b/>
                <w:color w:val="000000" w:themeColor="text1"/>
                <w:lang w:val="en-GB"/>
              </w:rPr>
              <w:t xml:space="preserve"> </w:t>
            </w:r>
            <w:r w:rsidRPr="003F5E43">
              <w:rPr>
                <w:rFonts w:cstheme="minorHAnsi"/>
                <w:b/>
                <w:color w:val="000000" w:themeColor="text1"/>
                <w:lang w:val="en-GB"/>
              </w:rPr>
              <w:t>(*):</w:t>
            </w:r>
          </w:p>
        </w:tc>
      </w:tr>
      <w:tr w:rsidR="003F5E43" w:rsidRPr="001643F3" w14:paraId="0545D07C"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34C3538B" w14:textId="77777777" w:rsidR="003F5E43" w:rsidRPr="00853460" w:rsidRDefault="003F5E43" w:rsidP="00802483">
            <w:pPr>
              <w:rPr>
                <w:bCs/>
                <w:i/>
                <w:iCs/>
                <w:color w:val="A6A6A6" w:themeColor="background1" w:themeShade="A6"/>
                <w:sz w:val="20"/>
                <w:szCs w:val="20"/>
                <w:lang w:val="en-GB"/>
              </w:rPr>
            </w:pPr>
            <w:r w:rsidRPr="00853460">
              <w:rPr>
                <w:bCs/>
                <w:i/>
                <w:iCs/>
                <w:color w:val="A6A6A6" w:themeColor="background1" w:themeShade="A6"/>
                <w:sz w:val="20"/>
                <w:szCs w:val="20"/>
                <w:lang w:val="en-GB"/>
              </w:rPr>
              <w:t xml:space="preserve">Facilities often work with shifts, but this can be 4 or 8 hours, depending on the facility. Taking this variation into account, ReMade project times should be given in </w:t>
            </w:r>
            <w:r w:rsidRPr="00853460">
              <w:rPr>
                <w:bCs/>
                <w:i/>
                <w:iCs/>
                <w:color w:val="A6A6A6" w:themeColor="background1" w:themeShade="A6"/>
                <w:sz w:val="20"/>
                <w:szCs w:val="20"/>
                <w:u w:val="single"/>
                <w:lang w:val="en-GB"/>
              </w:rPr>
              <w:t>hours</w:t>
            </w:r>
            <w:r w:rsidRPr="00853460">
              <w:rPr>
                <w:bCs/>
                <w:i/>
                <w:iCs/>
                <w:color w:val="A6A6A6" w:themeColor="background1" w:themeShade="A6"/>
                <w:sz w:val="20"/>
                <w:szCs w:val="20"/>
                <w:lang w:val="en-GB"/>
              </w:rPr>
              <w:t>.</w:t>
            </w:r>
          </w:p>
          <w:p w14:paraId="4468D87B" w14:textId="77777777" w:rsidR="003F5E43" w:rsidRPr="001643F3" w:rsidRDefault="003F5E43" w:rsidP="00802483">
            <w:pPr>
              <w:rPr>
                <w:bCs/>
                <w:i/>
                <w:iCs/>
                <w:color w:val="A6A6A6" w:themeColor="background1" w:themeShade="A6"/>
                <w:sz w:val="22"/>
                <w:szCs w:val="22"/>
                <w:lang w:val="en-GB"/>
              </w:rPr>
            </w:pPr>
          </w:p>
        </w:tc>
      </w:tr>
    </w:tbl>
    <w:p w14:paraId="5DF24AF1" w14:textId="6AB7A9A0" w:rsidR="00D72D2B" w:rsidRDefault="00D72D2B" w:rsidP="00CC2538">
      <w:pPr>
        <w:spacing w:after="0" w:line="240" w:lineRule="auto"/>
        <w:jc w:val="both"/>
        <w:rPr>
          <w:lang w:val="en-GB"/>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F5E43" w:rsidRPr="008278C3" w14:paraId="6B8FAB30" w14:textId="77777777" w:rsidTr="003F5E4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546CC35D" w14:textId="44830088" w:rsidR="003F5E43" w:rsidRPr="008278C3" w:rsidRDefault="003F5E43" w:rsidP="00802483">
            <w:pPr>
              <w:jc w:val="both"/>
              <w:rPr>
                <w:rFonts w:cstheme="minorHAnsi"/>
                <w:b/>
                <w:color w:val="000000" w:themeColor="text1"/>
                <w:lang w:val="en-GB"/>
              </w:rPr>
            </w:pPr>
            <w:r w:rsidRPr="003F5E43">
              <w:rPr>
                <w:rFonts w:cstheme="minorHAnsi"/>
                <w:b/>
                <w:color w:val="000000" w:themeColor="text1"/>
                <w:lang w:val="en-GB"/>
              </w:rPr>
              <w:t>Visit (</w:t>
            </w:r>
            <w:r>
              <w:rPr>
                <w:rFonts w:cstheme="minorHAnsi"/>
                <w:b/>
                <w:color w:val="000000" w:themeColor="text1"/>
                <w:lang w:val="en-GB"/>
              </w:rPr>
              <w:t>2</w:t>
            </w:r>
            <w:r w:rsidRPr="003F5E43">
              <w:rPr>
                <w:rFonts w:cstheme="minorHAnsi"/>
                <w:b/>
                <w:color w:val="000000" w:themeColor="text1"/>
                <w:lang w:val="en-GB"/>
              </w:rPr>
              <w:t xml:space="preserve">) </w:t>
            </w:r>
            <w:r>
              <w:rPr>
                <w:rFonts w:cstheme="minorHAnsi"/>
                <w:b/>
                <w:color w:val="000000" w:themeColor="text1"/>
                <w:lang w:val="en-GB"/>
              </w:rPr>
              <w:t xml:space="preserve">- </w:t>
            </w:r>
            <w:r w:rsidRPr="003F5E43">
              <w:rPr>
                <w:rFonts w:cstheme="minorHAnsi"/>
                <w:b/>
                <w:color w:val="000000" w:themeColor="text1"/>
                <w:lang w:val="en-GB"/>
              </w:rPr>
              <w:t>Experience level of the Principal Investigator for this project in relation to this requested technology (*):</w:t>
            </w:r>
          </w:p>
        </w:tc>
      </w:tr>
      <w:tr w:rsidR="003F5E43" w:rsidRPr="001643F3" w14:paraId="5A636B30" w14:textId="77777777" w:rsidTr="003F5E4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01A73991" w14:textId="77777777" w:rsidR="003F5E43" w:rsidRPr="003F5E43" w:rsidRDefault="003F5E43" w:rsidP="00802483">
            <w:pPr>
              <w:jc w:val="both"/>
              <w:rPr>
                <w:rFonts w:cstheme="minorHAnsi"/>
                <w:i/>
                <w:iCs/>
                <w:color w:val="A6A6A6" w:themeColor="background1" w:themeShade="A6"/>
                <w:sz w:val="22"/>
                <w:szCs w:val="22"/>
                <w:lang w:val="en-GB"/>
              </w:rPr>
            </w:pPr>
            <w:r w:rsidRPr="003F5E43">
              <w:rPr>
                <w:rFonts w:cstheme="minorHAnsi"/>
                <w:i/>
                <w:iCs/>
                <w:color w:val="A6A6A6" w:themeColor="background1" w:themeShade="A6"/>
                <w:sz w:val="22"/>
                <w:szCs w:val="22"/>
                <w:lang w:val="en-GB"/>
              </w:rPr>
              <w:t>Select one from: No experience, Moderate Experience, Experienced User</w:t>
            </w:r>
          </w:p>
          <w:p w14:paraId="07581D29" w14:textId="77777777" w:rsidR="003F5E43" w:rsidRPr="001643F3" w:rsidRDefault="003F5E43" w:rsidP="00802483">
            <w:pPr>
              <w:rPr>
                <w:bCs/>
                <w:i/>
                <w:iCs/>
                <w:color w:val="A6A6A6" w:themeColor="background1" w:themeShade="A6"/>
                <w:sz w:val="22"/>
                <w:szCs w:val="22"/>
                <w:lang w:val="en-GB"/>
              </w:rPr>
            </w:pPr>
          </w:p>
        </w:tc>
      </w:tr>
    </w:tbl>
    <w:p w14:paraId="293CA7D0" w14:textId="76C8CA39" w:rsidR="00265C21" w:rsidRDefault="00265C21" w:rsidP="003F5E43">
      <w:pPr>
        <w:spacing w:after="0" w:line="240" w:lineRule="auto"/>
        <w:jc w:val="both"/>
        <w:rPr>
          <w:rFonts w:cstheme="minorHAnsi"/>
          <w:lang w:val="en-GB"/>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F5E43" w:rsidRPr="008278C3" w14:paraId="446FB11B"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1A944033" w14:textId="02F5D064" w:rsidR="003F5E43" w:rsidRPr="008278C3" w:rsidRDefault="003F5E43" w:rsidP="003F5E43">
            <w:pPr>
              <w:rPr>
                <w:rFonts w:cstheme="minorHAnsi"/>
                <w:b/>
                <w:color w:val="000000" w:themeColor="text1"/>
                <w:lang w:val="en-GB"/>
              </w:rPr>
            </w:pPr>
            <w:r w:rsidRPr="003F5E43">
              <w:rPr>
                <w:rFonts w:cstheme="minorHAnsi"/>
                <w:b/>
                <w:color w:val="000000" w:themeColor="text1"/>
                <w:lang w:val="en-GB"/>
              </w:rPr>
              <w:t>Innovation Impact: Let us know of links your research proposal has to industry or potential commercial interest. We strongly welcome industrial involvement. The industrial partner, if applicable, may remain anonymous (if needed), but its existence and typology should be declared. (*):</w:t>
            </w:r>
            <w:r>
              <w:rPr>
                <w:rFonts w:cstheme="minorHAnsi"/>
                <w:b/>
                <w:color w:val="000000" w:themeColor="text1"/>
                <w:lang w:val="en-GB"/>
              </w:rPr>
              <w:t xml:space="preserve"> </w:t>
            </w:r>
            <w:r w:rsidRPr="00E02244">
              <w:rPr>
                <w:rFonts w:cstheme="minorHAnsi"/>
                <w:i/>
                <w:iCs/>
                <w:lang w:val="en-GB"/>
              </w:rPr>
              <w:t>Select Yes or No</w:t>
            </w:r>
            <w:r w:rsidRPr="001643F3">
              <w:rPr>
                <w:bCs/>
                <w:i/>
                <w:iCs/>
                <w:color w:val="A6A6A6" w:themeColor="background1" w:themeShade="A6"/>
                <w:sz w:val="22"/>
                <w:szCs w:val="22"/>
                <w:lang w:val="en-GB"/>
              </w:rPr>
              <w:t xml:space="preserve"> </w:t>
            </w:r>
          </w:p>
        </w:tc>
      </w:tr>
      <w:tr w:rsidR="003F5E43" w:rsidRPr="001643F3" w14:paraId="00CBEF8D"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51B214FA" w14:textId="77777777" w:rsidR="003F5E43" w:rsidRPr="003F5E43" w:rsidRDefault="003F5E43" w:rsidP="00802483">
            <w:pPr>
              <w:rPr>
                <w:bCs/>
                <w:i/>
                <w:iCs/>
                <w:color w:val="A6A6A6" w:themeColor="background1" w:themeShade="A6"/>
                <w:sz w:val="20"/>
                <w:szCs w:val="20"/>
                <w:lang w:val="en-GB"/>
              </w:rPr>
            </w:pPr>
          </w:p>
          <w:p w14:paraId="37DB9FD3" w14:textId="77777777" w:rsidR="003F5E43" w:rsidRPr="003F5E43" w:rsidRDefault="003F5E43" w:rsidP="003F5E43">
            <w:pPr>
              <w:jc w:val="both"/>
              <w:rPr>
                <w:rFonts w:cstheme="minorHAnsi"/>
                <w:i/>
                <w:iCs/>
                <w:color w:val="A6A6A6" w:themeColor="background1" w:themeShade="A6"/>
                <w:sz w:val="22"/>
                <w:szCs w:val="22"/>
                <w:lang w:val="en-GB"/>
              </w:rPr>
            </w:pPr>
            <w:r w:rsidRPr="003F5E43">
              <w:rPr>
                <w:rFonts w:cstheme="minorHAnsi"/>
                <w:i/>
                <w:iCs/>
                <w:color w:val="A6A6A6" w:themeColor="background1" w:themeShade="A6"/>
                <w:sz w:val="22"/>
                <w:szCs w:val="22"/>
                <w:lang w:val="en-GB"/>
              </w:rPr>
              <w:t>If yes is selected, a new field will appear allowing you to provide further information.</w:t>
            </w:r>
          </w:p>
          <w:p w14:paraId="7F8F35CB" w14:textId="77777777" w:rsidR="003F5E43" w:rsidRPr="003F5E43" w:rsidRDefault="003F5E43" w:rsidP="003F5E43">
            <w:pPr>
              <w:jc w:val="both"/>
              <w:rPr>
                <w:rFonts w:cstheme="minorHAnsi"/>
                <w:i/>
                <w:iCs/>
                <w:color w:val="A6A6A6" w:themeColor="background1" w:themeShade="A6"/>
                <w:sz w:val="22"/>
                <w:szCs w:val="22"/>
                <w:lang w:val="en-GB"/>
              </w:rPr>
            </w:pPr>
            <w:r w:rsidRPr="003F5E43">
              <w:rPr>
                <w:rFonts w:cstheme="minorHAnsi"/>
                <w:i/>
                <w:iCs/>
                <w:color w:val="A6A6A6" w:themeColor="background1" w:themeShade="A6"/>
                <w:sz w:val="22"/>
                <w:szCs w:val="22"/>
              </w:rPr>
              <w:t xml:space="preserve">Industry </w:t>
            </w:r>
            <w:proofErr w:type="spellStart"/>
            <w:r w:rsidRPr="003F5E43">
              <w:rPr>
                <w:rFonts w:cstheme="minorHAnsi"/>
                <w:i/>
                <w:iCs/>
                <w:color w:val="A6A6A6" w:themeColor="background1" w:themeShade="A6"/>
                <w:sz w:val="22"/>
                <w:szCs w:val="22"/>
              </w:rPr>
              <w:t>participation</w:t>
            </w:r>
            <w:proofErr w:type="spellEnd"/>
            <w:r w:rsidRPr="003F5E43">
              <w:rPr>
                <w:rFonts w:cstheme="minorHAnsi"/>
                <w:i/>
                <w:iCs/>
                <w:color w:val="A6A6A6" w:themeColor="background1" w:themeShade="A6"/>
                <w:sz w:val="22"/>
                <w:szCs w:val="22"/>
              </w:rPr>
              <w:t xml:space="preserve"> e.g. </w:t>
            </w:r>
            <w:proofErr w:type="spellStart"/>
            <w:r w:rsidRPr="003F5E43">
              <w:rPr>
                <w:rFonts w:cstheme="minorHAnsi"/>
                <w:i/>
                <w:iCs/>
                <w:color w:val="A6A6A6" w:themeColor="background1" w:themeShade="A6"/>
                <w:sz w:val="22"/>
                <w:szCs w:val="22"/>
              </w:rPr>
              <w:t>industry</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applicant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or</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co-applicant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industry</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supported</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students</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or</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staff</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joint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grants</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with</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industry</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patents</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technology</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licensing</w:t>
            </w:r>
            <w:proofErr w:type="spellEnd"/>
            <w:r w:rsidRPr="003F5E43">
              <w:rPr>
                <w:rFonts w:cstheme="minorHAnsi"/>
                <w:i/>
                <w:iCs/>
                <w:color w:val="A6A6A6" w:themeColor="background1" w:themeShade="A6"/>
                <w:sz w:val="22"/>
                <w:szCs w:val="22"/>
              </w:rPr>
              <w:t xml:space="preserve">, etc. Also </w:t>
            </w:r>
            <w:proofErr w:type="spellStart"/>
            <w:r w:rsidRPr="003F5E43">
              <w:rPr>
                <w:rFonts w:cstheme="minorHAnsi"/>
                <w:i/>
                <w:iCs/>
                <w:color w:val="A6A6A6" w:themeColor="background1" w:themeShade="A6"/>
                <w:sz w:val="22"/>
                <w:szCs w:val="22"/>
              </w:rPr>
              <w:t>meaning</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any</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economic</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activity</w:t>
            </w:r>
            <w:proofErr w:type="spellEnd"/>
            <w:r w:rsidRPr="003F5E43">
              <w:rPr>
                <w:rFonts w:cstheme="minorHAnsi"/>
                <w:i/>
                <w:iCs/>
                <w:color w:val="A6A6A6" w:themeColor="background1" w:themeShade="A6"/>
                <w:sz w:val="22"/>
                <w:szCs w:val="22"/>
              </w:rPr>
              <w:t xml:space="preserve"> - private, </w:t>
            </w:r>
            <w:proofErr w:type="spellStart"/>
            <w:r w:rsidRPr="003F5E43">
              <w:rPr>
                <w:rFonts w:cstheme="minorHAnsi"/>
                <w:i/>
                <w:iCs/>
                <w:color w:val="A6A6A6" w:themeColor="background1" w:themeShade="A6"/>
                <w:sz w:val="22"/>
                <w:szCs w:val="22"/>
              </w:rPr>
              <w:t>public</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or</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mixed</w:t>
            </w:r>
            <w:proofErr w:type="spellEnd"/>
            <w:r w:rsidRPr="003F5E43">
              <w:rPr>
                <w:rFonts w:cstheme="minorHAnsi"/>
                <w:i/>
                <w:iCs/>
                <w:color w:val="A6A6A6" w:themeColor="background1" w:themeShade="A6"/>
                <w:sz w:val="22"/>
                <w:szCs w:val="22"/>
              </w:rPr>
              <w:t xml:space="preserve"> - </w:t>
            </w:r>
            <w:proofErr w:type="spellStart"/>
            <w:r w:rsidRPr="003F5E43">
              <w:rPr>
                <w:rFonts w:cstheme="minorHAnsi"/>
                <w:i/>
                <w:iCs/>
                <w:color w:val="A6A6A6" w:themeColor="background1" w:themeShade="A6"/>
                <w:sz w:val="22"/>
                <w:szCs w:val="22"/>
              </w:rPr>
              <w:t>that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participates</w:t>
            </w:r>
            <w:proofErr w:type="spellEnd"/>
            <w:r w:rsidRPr="003F5E43">
              <w:rPr>
                <w:rFonts w:cstheme="minorHAnsi"/>
                <w:i/>
                <w:iCs/>
                <w:color w:val="A6A6A6" w:themeColor="background1" w:themeShade="A6"/>
                <w:sz w:val="22"/>
                <w:szCs w:val="22"/>
              </w:rPr>
              <w:t xml:space="preserve"> in </w:t>
            </w:r>
            <w:proofErr w:type="spellStart"/>
            <w:r w:rsidRPr="003F5E43">
              <w:rPr>
                <w:rFonts w:cstheme="minorHAnsi"/>
                <w:i/>
                <w:iCs/>
                <w:color w:val="A6A6A6" w:themeColor="background1" w:themeShade="A6"/>
                <w:sz w:val="22"/>
                <w:szCs w:val="22"/>
              </w:rPr>
              <w:t>the</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research</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project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or</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that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finances</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it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or</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that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has</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accesses</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to</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the</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data</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produced</w:t>
            </w:r>
            <w:proofErr w:type="spellEnd"/>
            <w:r w:rsidRPr="003F5E43">
              <w:rPr>
                <w:rFonts w:cstheme="minorHAnsi"/>
                <w:i/>
                <w:iCs/>
                <w:color w:val="A6A6A6" w:themeColor="background1" w:themeShade="A6"/>
                <w:sz w:val="22"/>
                <w:szCs w:val="22"/>
              </w:rPr>
              <w:t xml:space="preserve"> in </w:t>
            </w:r>
            <w:proofErr w:type="spellStart"/>
            <w:r w:rsidRPr="003F5E43">
              <w:rPr>
                <w:rFonts w:cstheme="minorHAnsi"/>
                <w:i/>
                <w:iCs/>
                <w:color w:val="A6A6A6" w:themeColor="background1" w:themeShade="A6"/>
                <w:sz w:val="22"/>
                <w:szCs w:val="22"/>
              </w:rPr>
              <w:t>agreement</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or</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under</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contractual</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terms</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with</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the</w:t>
            </w:r>
            <w:proofErr w:type="spellEnd"/>
            <w:r w:rsidRPr="003F5E43">
              <w:rPr>
                <w:rFonts w:cstheme="minorHAnsi"/>
                <w:i/>
                <w:iCs/>
                <w:color w:val="A6A6A6" w:themeColor="background1" w:themeShade="A6"/>
                <w:sz w:val="22"/>
                <w:szCs w:val="22"/>
              </w:rPr>
              <w:t xml:space="preserve"> </w:t>
            </w:r>
            <w:proofErr w:type="spellStart"/>
            <w:r w:rsidRPr="003F5E43">
              <w:rPr>
                <w:rFonts w:cstheme="minorHAnsi"/>
                <w:i/>
                <w:iCs/>
                <w:color w:val="A6A6A6" w:themeColor="background1" w:themeShade="A6"/>
                <w:sz w:val="22"/>
                <w:szCs w:val="22"/>
              </w:rPr>
              <w:t>proposers</w:t>
            </w:r>
            <w:proofErr w:type="spellEnd"/>
            <w:r w:rsidRPr="003F5E43">
              <w:rPr>
                <w:rFonts w:cstheme="minorHAnsi"/>
                <w:i/>
                <w:iCs/>
                <w:color w:val="A6A6A6" w:themeColor="background1" w:themeShade="A6"/>
                <w:sz w:val="22"/>
                <w:szCs w:val="22"/>
              </w:rPr>
              <w:t>.</w:t>
            </w:r>
          </w:p>
          <w:p w14:paraId="340FAC46" w14:textId="77777777" w:rsidR="003F5E43" w:rsidRPr="003F5E43" w:rsidRDefault="003F5E43" w:rsidP="003F5E43">
            <w:pPr>
              <w:jc w:val="both"/>
              <w:rPr>
                <w:rFonts w:cstheme="minorHAnsi"/>
                <w:i/>
                <w:iCs/>
                <w:color w:val="A6A6A6" w:themeColor="background1" w:themeShade="A6"/>
                <w:sz w:val="22"/>
                <w:szCs w:val="22"/>
                <w:lang w:val="en-GB"/>
              </w:rPr>
            </w:pPr>
            <w:r w:rsidRPr="003F5E43">
              <w:rPr>
                <w:rFonts w:cstheme="minorHAnsi"/>
                <w:i/>
                <w:iCs/>
                <w:color w:val="A6A6A6" w:themeColor="background1" w:themeShade="A6"/>
                <w:sz w:val="22"/>
                <w:szCs w:val="22"/>
                <w:lang w:val="en-GB"/>
              </w:rPr>
              <w:t>(1000 characters)</w:t>
            </w:r>
          </w:p>
          <w:p w14:paraId="308F3408" w14:textId="3336A058" w:rsidR="003F5E43" w:rsidRPr="001643F3" w:rsidRDefault="003F5E43" w:rsidP="00802483">
            <w:pPr>
              <w:rPr>
                <w:bCs/>
                <w:i/>
                <w:iCs/>
                <w:color w:val="A6A6A6" w:themeColor="background1" w:themeShade="A6"/>
                <w:sz w:val="22"/>
                <w:szCs w:val="22"/>
                <w:lang w:val="en-GB"/>
              </w:rPr>
            </w:pPr>
          </w:p>
        </w:tc>
      </w:tr>
    </w:tbl>
    <w:p w14:paraId="19C978BA" w14:textId="77777777" w:rsidR="003F5E43" w:rsidRDefault="003F5E43" w:rsidP="003F5E43">
      <w:pPr>
        <w:spacing w:after="0" w:line="240" w:lineRule="auto"/>
        <w:jc w:val="both"/>
        <w:rPr>
          <w:rFonts w:cstheme="minorHAnsi"/>
          <w:lang w:val="en-GB"/>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F5E43" w:rsidRPr="008278C3" w14:paraId="04709102"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61293203" w14:textId="00494C46" w:rsidR="003F5E43" w:rsidRPr="008278C3" w:rsidRDefault="003F5E43" w:rsidP="00802483">
            <w:pPr>
              <w:jc w:val="both"/>
              <w:rPr>
                <w:rFonts w:cstheme="minorHAnsi"/>
                <w:b/>
                <w:color w:val="000000" w:themeColor="text1"/>
                <w:lang w:val="en-GB"/>
              </w:rPr>
            </w:pPr>
            <w:r w:rsidRPr="003F5E43">
              <w:rPr>
                <w:rFonts w:cstheme="minorHAnsi"/>
                <w:b/>
                <w:color w:val="000000" w:themeColor="text1"/>
                <w:lang w:val="en-GB"/>
              </w:rPr>
              <w:t xml:space="preserve">Was a pre-proposal submitted for this project and/or is it a resubmission of a previous proposal? (*) </w:t>
            </w:r>
            <w:r w:rsidRPr="003F5E43">
              <w:rPr>
                <w:rFonts w:cstheme="minorHAnsi"/>
                <w:bCs/>
                <w:i/>
                <w:iCs/>
                <w:color w:val="000000" w:themeColor="text1"/>
                <w:lang w:val="en-GB"/>
              </w:rPr>
              <w:t>Select Yes or No</w:t>
            </w:r>
          </w:p>
        </w:tc>
      </w:tr>
      <w:tr w:rsidR="003F5E43" w:rsidRPr="001643F3" w14:paraId="733084E2"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017673CF" w14:textId="77777777" w:rsidR="003F5E43" w:rsidRPr="00E02244" w:rsidRDefault="003F5E43" w:rsidP="003F5E43">
            <w:pPr>
              <w:jc w:val="both"/>
              <w:rPr>
                <w:rFonts w:cstheme="minorHAnsi"/>
                <w:i/>
                <w:iCs/>
                <w:color w:val="A6A6A6" w:themeColor="background1" w:themeShade="A6"/>
                <w:lang w:val="en-GB"/>
              </w:rPr>
            </w:pPr>
            <w:r w:rsidRPr="00E02244">
              <w:rPr>
                <w:rFonts w:cstheme="minorHAnsi"/>
                <w:i/>
                <w:iCs/>
                <w:color w:val="A6A6A6" w:themeColor="background1" w:themeShade="A6"/>
                <w:lang w:val="en-GB"/>
              </w:rPr>
              <w:t>If yes, an additional field will appear where you should type the ID of the pre-proposal or your previous full proposal.</w:t>
            </w:r>
          </w:p>
          <w:p w14:paraId="233995B2" w14:textId="77777777" w:rsidR="003F5E43" w:rsidRPr="001643F3" w:rsidRDefault="003F5E43" w:rsidP="003F5E43">
            <w:pPr>
              <w:jc w:val="both"/>
              <w:rPr>
                <w:bCs/>
                <w:i/>
                <w:iCs/>
                <w:color w:val="A6A6A6" w:themeColor="background1" w:themeShade="A6"/>
                <w:sz w:val="22"/>
                <w:szCs w:val="22"/>
                <w:lang w:val="en-GB"/>
              </w:rPr>
            </w:pPr>
          </w:p>
        </w:tc>
      </w:tr>
    </w:tbl>
    <w:p w14:paraId="2766CD49" w14:textId="77777777" w:rsidR="003F5E43" w:rsidRDefault="003F5E43" w:rsidP="003F5E43">
      <w:pPr>
        <w:spacing w:after="0" w:line="240" w:lineRule="auto"/>
        <w:jc w:val="both"/>
        <w:rPr>
          <w:rFonts w:cstheme="minorHAnsi"/>
          <w:lang w:val="en-GB"/>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3F5E43" w:rsidRPr="008278C3" w14:paraId="40978B71" w14:textId="77777777" w:rsidTr="00802483">
        <w:tc>
          <w:tcPr>
            <w:tcW w:w="9026" w:type="dxa"/>
            <w:tcBorders>
              <w:top w:val="single" w:sz="18" w:space="0" w:color="385623" w:themeColor="accent6" w:themeShade="80"/>
              <w:left w:val="single" w:sz="18" w:space="0" w:color="385623" w:themeColor="accent6" w:themeShade="80"/>
              <w:bottom w:val="nil"/>
              <w:right w:val="single" w:sz="18" w:space="0" w:color="385623" w:themeColor="accent6" w:themeShade="80"/>
            </w:tcBorders>
            <w:shd w:val="clear" w:color="auto" w:fill="E2EFD9" w:themeFill="accent6" w:themeFillTint="33"/>
          </w:tcPr>
          <w:p w14:paraId="2DDE34AD" w14:textId="77777777" w:rsidR="003F5E43" w:rsidRPr="008278C3" w:rsidRDefault="003F5E43" w:rsidP="00802483">
            <w:pPr>
              <w:jc w:val="both"/>
              <w:rPr>
                <w:rFonts w:cstheme="minorHAnsi"/>
                <w:b/>
                <w:color w:val="000000" w:themeColor="text1"/>
                <w:lang w:val="en-GB"/>
              </w:rPr>
            </w:pPr>
            <w:bookmarkStart w:id="4" w:name="_Hlk127776550"/>
            <w:r w:rsidRPr="003F5E43">
              <w:rPr>
                <w:rFonts w:cstheme="minorHAnsi"/>
                <w:b/>
                <w:color w:val="000000" w:themeColor="text1"/>
                <w:lang w:val="en-GB"/>
              </w:rPr>
              <w:t>Additional information:</w:t>
            </w:r>
          </w:p>
        </w:tc>
      </w:tr>
      <w:tr w:rsidR="003F5E43" w:rsidRPr="001643F3" w14:paraId="263E6C7C" w14:textId="77777777" w:rsidTr="00802483">
        <w:tc>
          <w:tcPr>
            <w:tcW w:w="9026" w:type="dxa"/>
            <w:tcBorders>
              <w:top w:val="nil"/>
              <w:left w:val="single" w:sz="18" w:space="0" w:color="385623" w:themeColor="accent6" w:themeShade="80"/>
              <w:bottom w:val="single" w:sz="18" w:space="0" w:color="385623" w:themeColor="accent6" w:themeShade="80"/>
              <w:right w:val="single" w:sz="18" w:space="0" w:color="385623" w:themeColor="accent6" w:themeShade="80"/>
            </w:tcBorders>
          </w:tcPr>
          <w:p w14:paraId="10CD498B" w14:textId="77777777" w:rsidR="003F5E43" w:rsidRPr="003F5E43" w:rsidRDefault="003F5E43" w:rsidP="00802483">
            <w:pPr>
              <w:jc w:val="both"/>
              <w:rPr>
                <w:rFonts w:cstheme="minorHAnsi"/>
                <w:i/>
                <w:iCs/>
                <w:color w:val="A6A6A6" w:themeColor="background1" w:themeShade="A6"/>
                <w:sz w:val="22"/>
                <w:szCs w:val="22"/>
                <w:lang w:val="en-GB"/>
              </w:rPr>
            </w:pPr>
            <w:r w:rsidRPr="003F5E43">
              <w:rPr>
                <w:rFonts w:cstheme="minorHAnsi"/>
                <w:i/>
                <w:iCs/>
                <w:color w:val="A6A6A6" w:themeColor="background1" w:themeShade="A6"/>
                <w:sz w:val="22"/>
                <w:szCs w:val="22"/>
                <w:lang w:val="en-GB"/>
              </w:rPr>
              <w:t>Provide any additional information you may feel is helpful to your submission.</w:t>
            </w:r>
          </w:p>
          <w:p w14:paraId="2E8B04A8" w14:textId="77777777" w:rsidR="003F5E43" w:rsidRPr="001643F3" w:rsidRDefault="003F5E43" w:rsidP="00802483">
            <w:pPr>
              <w:jc w:val="both"/>
              <w:rPr>
                <w:bCs/>
                <w:i/>
                <w:iCs/>
                <w:color w:val="A6A6A6" w:themeColor="background1" w:themeShade="A6"/>
                <w:sz w:val="22"/>
                <w:szCs w:val="22"/>
                <w:lang w:val="en-GB"/>
              </w:rPr>
            </w:pPr>
          </w:p>
        </w:tc>
      </w:tr>
      <w:bookmarkEnd w:id="4"/>
    </w:tbl>
    <w:p w14:paraId="37C8E945" w14:textId="59826B50" w:rsidR="003F5E43" w:rsidRDefault="003F5E43" w:rsidP="00CC2538">
      <w:pPr>
        <w:spacing w:after="0" w:line="240" w:lineRule="auto"/>
        <w:jc w:val="both"/>
        <w:rPr>
          <w:rFonts w:cstheme="minorHAnsi"/>
          <w:lang w:val="en-GB"/>
        </w:rPr>
      </w:pPr>
    </w:p>
    <w:tbl>
      <w:tblPr>
        <w:tblStyle w:val="TableGrid1"/>
        <w:tblW w:w="0" w:type="auto"/>
        <w:tblBorders>
          <w:top w:val="single" w:sz="18" w:space="0" w:color="385623" w:themeColor="accent6" w:themeShade="80"/>
          <w:left w:val="single" w:sz="18" w:space="0" w:color="385623" w:themeColor="accent6" w:themeShade="80"/>
          <w:bottom w:val="single" w:sz="18" w:space="0" w:color="385623" w:themeColor="accent6" w:themeShade="80"/>
          <w:right w:val="single" w:sz="18" w:space="0" w:color="385623" w:themeColor="accent6" w:themeShade="80"/>
          <w:insideH w:val="none" w:sz="0" w:space="0" w:color="auto"/>
          <w:insideV w:val="none" w:sz="0" w:space="0" w:color="auto"/>
        </w:tblBorders>
        <w:tblLook w:val="04A0" w:firstRow="1" w:lastRow="0" w:firstColumn="1" w:lastColumn="0" w:noHBand="0" w:noVBand="1"/>
      </w:tblPr>
      <w:tblGrid>
        <w:gridCol w:w="9026"/>
      </w:tblGrid>
      <w:tr w:rsidR="003F5E43" w:rsidRPr="008278C3" w14:paraId="4AD16CBE" w14:textId="77777777" w:rsidTr="003F5E43">
        <w:tc>
          <w:tcPr>
            <w:tcW w:w="9026" w:type="dxa"/>
            <w:shd w:val="clear" w:color="auto" w:fill="E2EFD9" w:themeFill="accent6" w:themeFillTint="33"/>
          </w:tcPr>
          <w:p w14:paraId="2449E057" w14:textId="217B7432" w:rsidR="003F5E43" w:rsidRDefault="003F5E43" w:rsidP="003F5E43">
            <w:pPr>
              <w:pBdr>
                <w:top w:val="single" w:sz="4" w:space="1" w:color="auto"/>
                <w:left w:val="single" w:sz="4" w:space="4" w:color="auto"/>
                <w:bottom w:val="single" w:sz="4" w:space="1" w:color="auto"/>
                <w:right w:val="single" w:sz="4" w:space="4" w:color="auto"/>
              </w:pBdr>
              <w:jc w:val="both"/>
              <w:rPr>
                <w:rFonts w:cstheme="minorHAnsi"/>
                <w:b/>
                <w:color w:val="000000" w:themeColor="text1"/>
                <w:lang w:val="en-GB"/>
              </w:rPr>
            </w:pPr>
            <w:sdt>
              <w:sdtPr>
                <w:rPr>
                  <w:rFonts w:cstheme="minorHAnsi"/>
                  <w:b/>
                  <w:color w:val="000000" w:themeColor="text1"/>
                  <w:lang w:val="en-GB"/>
                </w:rPr>
                <w:id w:val="-1906062553"/>
                <w14:checkbox>
                  <w14:checked w14:val="0"/>
                  <w14:checkedState w14:val="2612" w14:font="MS Gothic"/>
                  <w14:uncheckedState w14:val="2610" w14:font="MS Gothic"/>
                </w14:checkbox>
              </w:sdtPr>
              <w:sdtContent>
                <w:r w:rsidRPr="003F5E43">
                  <w:rPr>
                    <w:rFonts w:ascii="Segoe UI Symbol" w:hAnsi="Segoe UI Symbol" w:cs="Segoe UI Symbol"/>
                    <w:b/>
                    <w:color w:val="000000" w:themeColor="text1"/>
                    <w:lang w:val="en-GB"/>
                  </w:rPr>
                  <w:t>☐</w:t>
                </w:r>
              </w:sdtContent>
            </w:sdt>
            <w:r w:rsidRPr="003F5E43">
              <w:rPr>
                <w:rFonts w:cstheme="minorHAnsi"/>
                <w:b/>
                <w:color w:val="000000" w:themeColor="text1"/>
                <w:lang w:val="en-GB"/>
              </w:rPr>
              <w:t xml:space="preserve"> If published, results obtained through </w:t>
            </w:r>
            <w:proofErr w:type="spellStart"/>
            <w:r w:rsidRPr="003F5E43">
              <w:rPr>
                <w:rFonts w:cstheme="minorHAnsi"/>
                <w:b/>
                <w:color w:val="000000" w:themeColor="text1"/>
                <w:lang w:val="en-GB"/>
              </w:rPr>
              <w:t>ReMade@ARI</w:t>
            </w:r>
            <w:proofErr w:type="spellEnd"/>
            <w:r w:rsidRPr="003F5E43">
              <w:rPr>
                <w:rFonts w:cstheme="minorHAnsi"/>
                <w:b/>
                <w:color w:val="000000" w:themeColor="text1"/>
                <w:lang w:val="en-GB"/>
              </w:rPr>
              <w:t xml:space="preserve"> will be published according to the project's guidelines and </w:t>
            </w:r>
            <w:proofErr w:type="spellStart"/>
            <w:r w:rsidRPr="003F5E43">
              <w:rPr>
                <w:rFonts w:cstheme="minorHAnsi"/>
                <w:b/>
                <w:color w:val="000000" w:themeColor="text1"/>
                <w:lang w:val="en-GB"/>
              </w:rPr>
              <w:t>ReMade@ARI</w:t>
            </w:r>
            <w:proofErr w:type="spellEnd"/>
            <w:r w:rsidRPr="003F5E43">
              <w:rPr>
                <w:rFonts w:cstheme="minorHAnsi"/>
                <w:b/>
                <w:color w:val="000000" w:themeColor="text1"/>
                <w:lang w:val="en-GB"/>
              </w:rPr>
              <w:t xml:space="preserve"> and EC funding will be acknowledged.</w:t>
            </w:r>
          </w:p>
          <w:p w14:paraId="182569B9" w14:textId="6E55A397" w:rsidR="003F5E43" w:rsidRDefault="003F5E43" w:rsidP="003F5E43">
            <w:pPr>
              <w:pBdr>
                <w:top w:val="single" w:sz="4" w:space="1" w:color="auto"/>
                <w:left w:val="single" w:sz="4" w:space="4" w:color="auto"/>
                <w:bottom w:val="single" w:sz="4" w:space="1" w:color="auto"/>
                <w:right w:val="single" w:sz="4" w:space="4" w:color="auto"/>
              </w:pBdr>
              <w:jc w:val="both"/>
              <w:rPr>
                <w:rFonts w:cstheme="minorHAnsi"/>
                <w:b/>
                <w:color w:val="000000" w:themeColor="text1"/>
                <w:lang w:val="en-GB"/>
              </w:rPr>
            </w:pPr>
          </w:p>
          <w:p w14:paraId="5DC788A1" w14:textId="29DCE386" w:rsidR="003F5E43" w:rsidRPr="008278C3" w:rsidRDefault="003F5E43" w:rsidP="003F5E43">
            <w:pPr>
              <w:pBdr>
                <w:top w:val="single" w:sz="4" w:space="1" w:color="auto"/>
                <w:left w:val="single" w:sz="4" w:space="4" w:color="auto"/>
                <w:bottom w:val="single" w:sz="4" w:space="1" w:color="auto"/>
                <w:right w:val="single" w:sz="4" w:space="4" w:color="auto"/>
              </w:pBdr>
              <w:jc w:val="both"/>
              <w:rPr>
                <w:rFonts w:cstheme="minorHAnsi"/>
                <w:b/>
                <w:color w:val="000000" w:themeColor="text1"/>
                <w:lang w:val="en-GB"/>
              </w:rPr>
            </w:pPr>
            <w:sdt>
              <w:sdtPr>
                <w:rPr>
                  <w:rFonts w:cstheme="minorHAnsi"/>
                  <w:b/>
                  <w:color w:val="000000" w:themeColor="text1"/>
                  <w:lang w:val="en-GB"/>
                </w:rPr>
                <w:id w:val="823851600"/>
                <w14:checkbox>
                  <w14:checked w14:val="0"/>
                  <w14:checkedState w14:val="2612" w14:font="MS Gothic"/>
                  <w14:uncheckedState w14:val="2610" w14:font="MS Gothic"/>
                </w14:checkbox>
              </w:sdtPr>
              <w:sdtContent>
                <w:r w:rsidRPr="003F5E43">
                  <w:rPr>
                    <w:rFonts w:ascii="Segoe UI Symbol" w:hAnsi="Segoe UI Symbol" w:cs="Segoe UI Symbol"/>
                    <w:b/>
                    <w:color w:val="000000" w:themeColor="text1"/>
                    <w:lang w:val="en-GB"/>
                  </w:rPr>
                  <w:t>☐</w:t>
                </w:r>
              </w:sdtContent>
            </w:sdt>
            <w:r w:rsidRPr="003F5E43">
              <w:rPr>
                <w:rFonts w:cstheme="minorHAnsi"/>
                <w:b/>
                <w:color w:val="000000" w:themeColor="text1"/>
                <w:lang w:val="en-GB"/>
              </w:rPr>
              <w:t xml:space="preserve"> I have read and accept the Terms &amp; Conditions.</w:t>
            </w:r>
          </w:p>
        </w:tc>
      </w:tr>
    </w:tbl>
    <w:p w14:paraId="7B5BCD33" w14:textId="0BDC285F" w:rsidR="003F5E43" w:rsidRDefault="003F5E43" w:rsidP="00D72D2B">
      <w:pPr>
        <w:jc w:val="both"/>
        <w:rPr>
          <w:rFonts w:cstheme="minorHAnsi"/>
          <w:lang w:val="en-GB"/>
        </w:rPr>
      </w:pPr>
    </w:p>
    <w:p w14:paraId="18058E52" w14:textId="77777777" w:rsidR="003F5E43" w:rsidRDefault="003F5E43" w:rsidP="00D72D2B">
      <w:pPr>
        <w:jc w:val="both"/>
        <w:rPr>
          <w:rFonts w:cstheme="minorHAnsi"/>
          <w:lang w:val="en-GB"/>
        </w:rPr>
      </w:pPr>
    </w:p>
    <w:sectPr w:rsidR="003F5E43" w:rsidSect="00094425">
      <w:headerReference w:type="default" r:id="rId9"/>
      <w:footerReference w:type="default" r:id="rId10"/>
      <w:pgSz w:w="11906" w:h="16838"/>
      <w:pgMar w:top="2100" w:right="1417" w:bottom="1134"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C13CA" w14:textId="77777777" w:rsidR="008F224A" w:rsidRDefault="008F224A" w:rsidP="005E3069">
      <w:pPr>
        <w:spacing w:after="0" w:line="240" w:lineRule="auto"/>
      </w:pPr>
      <w:r>
        <w:separator/>
      </w:r>
    </w:p>
  </w:endnote>
  <w:endnote w:type="continuationSeparator" w:id="0">
    <w:p w14:paraId="660396FB" w14:textId="77777777" w:rsidR="008F224A" w:rsidRDefault="008F224A" w:rsidP="005E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534031"/>
      <w:docPartObj>
        <w:docPartGallery w:val="Page Numbers (Bottom of Page)"/>
        <w:docPartUnique/>
      </w:docPartObj>
    </w:sdtPr>
    <w:sdtEndPr/>
    <w:sdtContent>
      <w:sdt>
        <w:sdtPr>
          <w:rPr>
            <w:color w:val="538135"/>
          </w:rPr>
          <w:id w:val="1728636285"/>
          <w:docPartObj>
            <w:docPartGallery w:val="Page Numbers (Top of Page)"/>
            <w:docPartUnique/>
          </w:docPartObj>
        </w:sdtPr>
        <w:sdtEndPr/>
        <w:sdtContent>
          <w:p w14:paraId="795B1F45" w14:textId="6C82E601" w:rsidR="00D67C7B" w:rsidRDefault="00D67C7B">
            <w:pPr>
              <w:pStyle w:val="Footer"/>
              <w:jc w:val="center"/>
            </w:pPr>
            <w:r w:rsidRPr="003F5E43">
              <w:rPr>
                <w:color w:val="538135"/>
              </w:rPr>
              <w:t xml:space="preserve">Page </w:t>
            </w:r>
            <w:r w:rsidRPr="003F5E43">
              <w:rPr>
                <w:b/>
                <w:bCs/>
                <w:color w:val="538135"/>
                <w:sz w:val="24"/>
                <w:szCs w:val="24"/>
              </w:rPr>
              <w:fldChar w:fldCharType="begin"/>
            </w:r>
            <w:r w:rsidRPr="003F5E43">
              <w:rPr>
                <w:b/>
                <w:bCs/>
                <w:color w:val="538135"/>
              </w:rPr>
              <w:instrText xml:space="preserve"> PAGE </w:instrText>
            </w:r>
            <w:r w:rsidRPr="003F5E43">
              <w:rPr>
                <w:b/>
                <w:bCs/>
                <w:color w:val="538135"/>
                <w:sz w:val="24"/>
                <w:szCs w:val="24"/>
              </w:rPr>
              <w:fldChar w:fldCharType="separate"/>
            </w:r>
            <w:r w:rsidRPr="003F5E43">
              <w:rPr>
                <w:b/>
                <w:bCs/>
                <w:noProof/>
                <w:color w:val="538135"/>
              </w:rPr>
              <w:t>10</w:t>
            </w:r>
            <w:r w:rsidRPr="003F5E43">
              <w:rPr>
                <w:b/>
                <w:bCs/>
                <w:color w:val="538135"/>
                <w:sz w:val="24"/>
                <w:szCs w:val="24"/>
              </w:rPr>
              <w:fldChar w:fldCharType="end"/>
            </w:r>
            <w:r w:rsidRPr="003F5E43">
              <w:rPr>
                <w:color w:val="538135"/>
              </w:rPr>
              <w:t xml:space="preserve"> </w:t>
            </w:r>
            <w:proofErr w:type="spellStart"/>
            <w:r w:rsidRPr="003F5E43">
              <w:rPr>
                <w:color w:val="538135"/>
              </w:rPr>
              <w:t>of</w:t>
            </w:r>
            <w:proofErr w:type="spellEnd"/>
            <w:r w:rsidRPr="003F5E43">
              <w:rPr>
                <w:color w:val="538135"/>
              </w:rPr>
              <w:t xml:space="preserve"> </w:t>
            </w:r>
            <w:r w:rsidRPr="003F5E43">
              <w:rPr>
                <w:b/>
                <w:bCs/>
                <w:color w:val="538135"/>
                <w:sz w:val="24"/>
                <w:szCs w:val="24"/>
              </w:rPr>
              <w:fldChar w:fldCharType="begin"/>
            </w:r>
            <w:r w:rsidRPr="003F5E43">
              <w:rPr>
                <w:b/>
                <w:bCs/>
                <w:color w:val="538135"/>
              </w:rPr>
              <w:instrText xml:space="preserve"> NUMPAGES  </w:instrText>
            </w:r>
            <w:r w:rsidRPr="003F5E43">
              <w:rPr>
                <w:b/>
                <w:bCs/>
                <w:color w:val="538135"/>
                <w:sz w:val="24"/>
                <w:szCs w:val="24"/>
              </w:rPr>
              <w:fldChar w:fldCharType="separate"/>
            </w:r>
            <w:r w:rsidRPr="003F5E43">
              <w:rPr>
                <w:b/>
                <w:bCs/>
                <w:noProof/>
                <w:color w:val="538135"/>
              </w:rPr>
              <w:t>10</w:t>
            </w:r>
            <w:r w:rsidRPr="003F5E43">
              <w:rPr>
                <w:b/>
                <w:bCs/>
                <w:color w:val="538135"/>
                <w:sz w:val="24"/>
                <w:szCs w:val="24"/>
              </w:rPr>
              <w:fldChar w:fldCharType="end"/>
            </w:r>
          </w:p>
        </w:sdtContent>
      </w:sdt>
    </w:sdtContent>
  </w:sdt>
  <w:p w14:paraId="703EAE58" w14:textId="3D18BEC3" w:rsidR="001747D9" w:rsidRPr="00784F35" w:rsidRDefault="001747D9" w:rsidP="001747D9">
    <w:pPr>
      <w:pStyle w:val="Footer"/>
      <w:jc w:val="center"/>
      <w:rPr>
        <w:rFonts w:ascii="Gill Sans MT" w:hAnsi="Gill Sans MT"/>
        <w:i/>
        <w:color w:val="A0E164"/>
        <w:sz w:val="2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5475A" w14:textId="77777777" w:rsidR="008F224A" w:rsidRDefault="008F224A" w:rsidP="005E3069">
      <w:pPr>
        <w:spacing w:after="0" w:line="240" w:lineRule="auto"/>
      </w:pPr>
      <w:r>
        <w:separator/>
      </w:r>
    </w:p>
  </w:footnote>
  <w:footnote w:type="continuationSeparator" w:id="0">
    <w:p w14:paraId="1F1F1103" w14:textId="77777777" w:rsidR="008F224A" w:rsidRDefault="008F224A" w:rsidP="005E3069">
      <w:pPr>
        <w:spacing w:after="0" w:line="240" w:lineRule="auto"/>
      </w:pPr>
      <w:r>
        <w:continuationSeparator/>
      </w:r>
    </w:p>
  </w:footnote>
  <w:footnote w:id="1">
    <w:p w14:paraId="129B39C9" w14:textId="77777777" w:rsidR="001643F3" w:rsidRPr="009E31D8" w:rsidRDefault="001643F3" w:rsidP="001643F3">
      <w:pPr>
        <w:pStyle w:val="FootnoteText"/>
        <w:rPr>
          <w:lang w:val="en-GB"/>
        </w:rPr>
      </w:pPr>
      <w:r>
        <w:rPr>
          <w:rStyle w:val="FootnoteReference"/>
        </w:rPr>
        <w:footnoteRef/>
      </w:r>
      <w:r>
        <w:t xml:space="preserve"> </w:t>
      </w:r>
      <w:r>
        <w:rPr>
          <w:lang w:val="en-GB"/>
        </w:rPr>
        <w:t>* indicates a mandatory field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9F09" w14:textId="77777777" w:rsidR="005E3069" w:rsidRPr="00F55E82" w:rsidRDefault="005E3069" w:rsidP="005E3069">
    <w:pPr>
      <w:pStyle w:val="Header"/>
      <w:jc w:val="center"/>
      <w:rPr>
        <w:rFonts w:ascii="Gill Sans MT" w:hAnsi="Gill Sans MT"/>
        <w:b/>
        <w:color w:val="007D64"/>
        <w:sz w:val="36"/>
        <w:lang w:val="en-GB"/>
      </w:rPr>
    </w:pPr>
    <w:r w:rsidRPr="00F55E82">
      <w:rPr>
        <w:rFonts w:ascii="Gill Sans MT" w:hAnsi="Gill Sans MT"/>
        <w:b/>
        <w:noProof/>
        <w:color w:val="007D64"/>
        <w:sz w:val="36"/>
        <w:lang w:val="en-GB" w:eastAsia="en-GB"/>
      </w:rPr>
      <w:drawing>
        <wp:anchor distT="0" distB="0" distL="114300" distR="114300" simplePos="0" relativeHeight="251658240" behindDoc="1" locked="0" layoutInCell="1" allowOverlap="1" wp14:anchorId="3223359C" wp14:editId="19B7397E">
          <wp:simplePos x="0" y="0"/>
          <wp:positionH relativeFrom="column">
            <wp:posOffset>-113030</wp:posOffset>
          </wp:positionH>
          <wp:positionV relativeFrom="paragraph">
            <wp:posOffset>-354330</wp:posOffset>
          </wp:positionV>
          <wp:extent cx="1228725" cy="1228725"/>
          <wp:effectExtent l="0" t="0" r="9525" b="0"/>
          <wp:wrapSquare wrapText="bothSides"/>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made@ARI_web-rgb_lar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Pr="00F55E82">
      <w:rPr>
        <w:rFonts w:ascii="Gill Sans MT" w:hAnsi="Gill Sans MT"/>
        <w:b/>
        <w:color w:val="007D64"/>
        <w:sz w:val="36"/>
        <w:lang w:val="en-GB"/>
      </w:rPr>
      <w:t>ReMade-at-ARI</w:t>
    </w:r>
  </w:p>
  <w:p w14:paraId="6A2D9EF1" w14:textId="515AA916" w:rsidR="005E3069" w:rsidRDefault="00AE7AEA" w:rsidP="00791CB4">
    <w:pPr>
      <w:pStyle w:val="Header"/>
      <w:jc w:val="center"/>
      <w:rPr>
        <w:rFonts w:ascii="Gill Sans MT" w:hAnsi="Gill Sans MT"/>
        <w:b/>
        <w:color w:val="2DC864"/>
        <w:sz w:val="36"/>
        <w:lang w:val="en-GB"/>
      </w:rPr>
    </w:pPr>
    <w:r>
      <w:rPr>
        <w:rFonts w:ascii="Gill Sans MT" w:hAnsi="Gill Sans MT"/>
        <w:b/>
        <w:color w:val="2DC864"/>
        <w:sz w:val="36"/>
        <w:lang w:val="en-GB"/>
      </w:rPr>
      <w:t xml:space="preserve">Full </w:t>
    </w:r>
    <w:r w:rsidR="00D72D2B">
      <w:rPr>
        <w:rFonts w:ascii="Gill Sans MT" w:hAnsi="Gill Sans MT"/>
        <w:b/>
        <w:color w:val="2DC864"/>
        <w:sz w:val="36"/>
        <w:lang w:val="en-GB"/>
      </w:rPr>
      <w:t xml:space="preserve">Proposal </w:t>
    </w:r>
    <w:r>
      <w:rPr>
        <w:rFonts w:ascii="Gill Sans MT" w:hAnsi="Gill Sans MT"/>
        <w:b/>
        <w:color w:val="2DC864"/>
        <w:sz w:val="36"/>
        <w:lang w:val="en-GB"/>
      </w:rPr>
      <w:t>Template</w:t>
    </w:r>
    <w:r w:rsidR="00CC2538">
      <w:rPr>
        <w:rFonts w:ascii="Gill Sans MT" w:hAnsi="Gill Sans MT"/>
        <w:b/>
        <w:color w:val="2DC864"/>
        <w:sz w:val="36"/>
        <w:lang w:val="en-GB"/>
      </w:rPr>
      <w:t xml:space="preserve"> </w:t>
    </w:r>
  </w:p>
  <w:p w14:paraId="1E15A0F0" w14:textId="25B8CAFB" w:rsidR="00CC2538" w:rsidRPr="00CC2538" w:rsidRDefault="00CC2538" w:rsidP="00791CB4">
    <w:pPr>
      <w:pStyle w:val="Header"/>
      <w:jc w:val="center"/>
      <w:rPr>
        <w:i/>
        <w:iCs/>
        <w:color w:val="AEAAAA" w:themeColor="background2"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209"/>
    <w:multiLevelType w:val="hybridMultilevel"/>
    <w:tmpl w:val="9D3ECA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EB7536"/>
    <w:multiLevelType w:val="hybridMultilevel"/>
    <w:tmpl w:val="1BC00C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D605F"/>
    <w:multiLevelType w:val="hybridMultilevel"/>
    <w:tmpl w:val="881873FA"/>
    <w:lvl w:ilvl="0" w:tplc="9EACD0A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8D7451"/>
    <w:multiLevelType w:val="hybridMultilevel"/>
    <w:tmpl w:val="7E2CC47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0AC42AA"/>
    <w:multiLevelType w:val="hybridMultilevel"/>
    <w:tmpl w:val="6B0635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633A10"/>
    <w:multiLevelType w:val="hybridMultilevel"/>
    <w:tmpl w:val="E53A6BD8"/>
    <w:lvl w:ilvl="0" w:tplc="A59E2728">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A37A6"/>
    <w:multiLevelType w:val="hybridMultilevel"/>
    <w:tmpl w:val="4358D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F86136"/>
    <w:multiLevelType w:val="multilevel"/>
    <w:tmpl w:val="427052F4"/>
    <w:lvl w:ilvl="0">
      <w:start w:val="3"/>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8" w15:restartNumberingAfterBreak="0">
    <w:nsid w:val="2E6807A1"/>
    <w:multiLevelType w:val="hybridMultilevel"/>
    <w:tmpl w:val="9D3220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14A1690"/>
    <w:multiLevelType w:val="hybridMultilevel"/>
    <w:tmpl w:val="7B3E72A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52EEF334">
      <w:numFmt w:val="bullet"/>
      <w:lvlText w:val="-"/>
      <w:lvlJc w:val="left"/>
      <w:pPr>
        <w:ind w:left="2340" w:hanging="360"/>
      </w:pPr>
      <w:rPr>
        <w:rFonts w:ascii="Calibri" w:eastAsiaTheme="minorHAnsi" w:hAnsi="Calibri" w:cs="Calibri"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6701D67"/>
    <w:multiLevelType w:val="hybridMultilevel"/>
    <w:tmpl w:val="768A14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96649AD"/>
    <w:multiLevelType w:val="hybridMultilevel"/>
    <w:tmpl w:val="CD2A5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E7D5096"/>
    <w:multiLevelType w:val="hybridMultilevel"/>
    <w:tmpl w:val="ABBA7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CC1945"/>
    <w:multiLevelType w:val="hybridMultilevel"/>
    <w:tmpl w:val="44D628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5D50EBD"/>
    <w:multiLevelType w:val="hybridMultilevel"/>
    <w:tmpl w:val="33163D26"/>
    <w:lvl w:ilvl="0" w:tplc="336E6B44">
      <w:start w:val="1"/>
      <w:numFmt w:val="bullet"/>
      <w:pStyle w:val="TOC1"/>
      <w:lvlText w:val=""/>
      <w:lvlJc w:val="left"/>
      <w:pPr>
        <w:ind w:left="720" w:hanging="360"/>
      </w:pPr>
      <w:rPr>
        <w:rFonts w:ascii="Symbol" w:hAnsi="Symbol" w:hint="default"/>
        <w:color w:val="2D966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CB49AF"/>
    <w:multiLevelType w:val="hybridMultilevel"/>
    <w:tmpl w:val="1AD6E3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82F0E01"/>
    <w:multiLevelType w:val="hybridMultilevel"/>
    <w:tmpl w:val="F3DAB06A"/>
    <w:lvl w:ilvl="0" w:tplc="3D88F2D8">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7D4215"/>
    <w:multiLevelType w:val="hybridMultilevel"/>
    <w:tmpl w:val="C88C1D06"/>
    <w:lvl w:ilvl="0" w:tplc="0C02FA5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3F66291"/>
    <w:multiLevelType w:val="hybridMultilevel"/>
    <w:tmpl w:val="2C0A08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6992E1F"/>
    <w:multiLevelType w:val="hybridMultilevel"/>
    <w:tmpl w:val="415E10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F135806"/>
    <w:multiLevelType w:val="hybridMultilevel"/>
    <w:tmpl w:val="64DA7B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85587673">
    <w:abstractNumId w:val="12"/>
  </w:num>
  <w:num w:numId="2" w16cid:durableId="78136351">
    <w:abstractNumId w:val="16"/>
  </w:num>
  <w:num w:numId="3" w16cid:durableId="1461924007">
    <w:abstractNumId w:val="5"/>
  </w:num>
  <w:num w:numId="4" w16cid:durableId="832525843">
    <w:abstractNumId w:val="2"/>
  </w:num>
  <w:num w:numId="5" w16cid:durableId="474956266">
    <w:abstractNumId w:val="17"/>
  </w:num>
  <w:num w:numId="6" w16cid:durableId="805245882">
    <w:abstractNumId w:val="14"/>
  </w:num>
  <w:num w:numId="7" w16cid:durableId="123163922">
    <w:abstractNumId w:val="4"/>
  </w:num>
  <w:num w:numId="8" w16cid:durableId="1462069142">
    <w:abstractNumId w:val="6"/>
  </w:num>
  <w:num w:numId="9" w16cid:durableId="200284122">
    <w:abstractNumId w:val="19"/>
  </w:num>
  <w:num w:numId="10" w16cid:durableId="208688731">
    <w:abstractNumId w:val="0"/>
  </w:num>
  <w:num w:numId="11" w16cid:durableId="984429957">
    <w:abstractNumId w:val="18"/>
  </w:num>
  <w:num w:numId="12" w16cid:durableId="857936442">
    <w:abstractNumId w:val="10"/>
  </w:num>
  <w:num w:numId="13" w16cid:durableId="1957131694">
    <w:abstractNumId w:val="20"/>
  </w:num>
  <w:num w:numId="14" w16cid:durableId="271980839">
    <w:abstractNumId w:val="1"/>
  </w:num>
  <w:num w:numId="15" w16cid:durableId="1780644375">
    <w:abstractNumId w:val="13"/>
  </w:num>
  <w:num w:numId="16" w16cid:durableId="1034844801">
    <w:abstractNumId w:val="11"/>
  </w:num>
  <w:num w:numId="17" w16cid:durableId="263194214">
    <w:abstractNumId w:val="8"/>
  </w:num>
  <w:num w:numId="18" w16cid:durableId="896628053">
    <w:abstractNumId w:val="9"/>
  </w:num>
  <w:num w:numId="19" w16cid:durableId="661003647">
    <w:abstractNumId w:val="15"/>
  </w:num>
  <w:num w:numId="20" w16cid:durableId="2122337000">
    <w:abstractNumId w:val="3"/>
  </w:num>
  <w:num w:numId="21" w16cid:durableId="19280749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SE" w:vendorID="64" w:dllVersion="0" w:nlCheck="1" w:checkStyle="0"/>
  <w:activeWritingStyle w:appName="MSWord" w:lang="en-US" w:vendorID="64" w:dllVersion="6" w:nlCheck="1" w:checkStyle="1"/>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069"/>
    <w:rsid w:val="00027F78"/>
    <w:rsid w:val="00033119"/>
    <w:rsid w:val="000335C3"/>
    <w:rsid w:val="00074304"/>
    <w:rsid w:val="00076E18"/>
    <w:rsid w:val="000802C9"/>
    <w:rsid w:val="00094425"/>
    <w:rsid w:val="000C5E5E"/>
    <w:rsid w:val="000D0AEE"/>
    <w:rsid w:val="000D2581"/>
    <w:rsid w:val="000D3C93"/>
    <w:rsid w:val="000D7962"/>
    <w:rsid w:val="000F20A2"/>
    <w:rsid w:val="00135852"/>
    <w:rsid w:val="00136E4A"/>
    <w:rsid w:val="001643F3"/>
    <w:rsid w:val="00172EA5"/>
    <w:rsid w:val="001747D9"/>
    <w:rsid w:val="00193EFC"/>
    <w:rsid w:val="00193FEF"/>
    <w:rsid w:val="001A6E1A"/>
    <w:rsid w:val="001B07C0"/>
    <w:rsid w:val="001B3A0B"/>
    <w:rsid w:val="001C0B40"/>
    <w:rsid w:val="001C100A"/>
    <w:rsid w:val="001E4697"/>
    <w:rsid w:val="001F0FC9"/>
    <w:rsid w:val="00206EA7"/>
    <w:rsid w:val="002236AD"/>
    <w:rsid w:val="00253940"/>
    <w:rsid w:val="0025665C"/>
    <w:rsid w:val="00264759"/>
    <w:rsid w:val="00265C21"/>
    <w:rsid w:val="002961A7"/>
    <w:rsid w:val="00297552"/>
    <w:rsid w:val="002A1B46"/>
    <w:rsid w:val="002C75A8"/>
    <w:rsid w:val="002D6BDE"/>
    <w:rsid w:val="002E07BA"/>
    <w:rsid w:val="002E4D8D"/>
    <w:rsid w:val="0033065E"/>
    <w:rsid w:val="00333958"/>
    <w:rsid w:val="0037097A"/>
    <w:rsid w:val="003A3FB0"/>
    <w:rsid w:val="003B452B"/>
    <w:rsid w:val="003E6D83"/>
    <w:rsid w:val="003F1B9C"/>
    <w:rsid w:val="003F21BE"/>
    <w:rsid w:val="003F5E43"/>
    <w:rsid w:val="00432524"/>
    <w:rsid w:val="004364F1"/>
    <w:rsid w:val="00444B59"/>
    <w:rsid w:val="00446EE4"/>
    <w:rsid w:val="00456A9C"/>
    <w:rsid w:val="00457361"/>
    <w:rsid w:val="00462786"/>
    <w:rsid w:val="00463834"/>
    <w:rsid w:val="0046551F"/>
    <w:rsid w:val="00473E50"/>
    <w:rsid w:val="004770C2"/>
    <w:rsid w:val="00481517"/>
    <w:rsid w:val="0049259F"/>
    <w:rsid w:val="004B1FAF"/>
    <w:rsid w:val="004C2511"/>
    <w:rsid w:val="004C2E3E"/>
    <w:rsid w:val="004D1226"/>
    <w:rsid w:val="004D1963"/>
    <w:rsid w:val="00503C63"/>
    <w:rsid w:val="005072AA"/>
    <w:rsid w:val="00535880"/>
    <w:rsid w:val="005364F8"/>
    <w:rsid w:val="00537B9C"/>
    <w:rsid w:val="005477E4"/>
    <w:rsid w:val="0056053B"/>
    <w:rsid w:val="00565F43"/>
    <w:rsid w:val="00580929"/>
    <w:rsid w:val="005870C2"/>
    <w:rsid w:val="005B646E"/>
    <w:rsid w:val="005C532E"/>
    <w:rsid w:val="005C60D5"/>
    <w:rsid w:val="005E3069"/>
    <w:rsid w:val="005F408F"/>
    <w:rsid w:val="006064A4"/>
    <w:rsid w:val="006100C2"/>
    <w:rsid w:val="006116EB"/>
    <w:rsid w:val="00612CCE"/>
    <w:rsid w:val="0061735F"/>
    <w:rsid w:val="00623ED7"/>
    <w:rsid w:val="00627FC8"/>
    <w:rsid w:val="00657076"/>
    <w:rsid w:val="006718CF"/>
    <w:rsid w:val="006868FB"/>
    <w:rsid w:val="00693619"/>
    <w:rsid w:val="006B0A02"/>
    <w:rsid w:val="006E0C9C"/>
    <w:rsid w:val="006E5DA1"/>
    <w:rsid w:val="006E7536"/>
    <w:rsid w:val="00707D4D"/>
    <w:rsid w:val="0072325C"/>
    <w:rsid w:val="0072646E"/>
    <w:rsid w:val="00742CEF"/>
    <w:rsid w:val="00746D87"/>
    <w:rsid w:val="00755CF6"/>
    <w:rsid w:val="00762B0A"/>
    <w:rsid w:val="0077701A"/>
    <w:rsid w:val="00784F35"/>
    <w:rsid w:val="00786864"/>
    <w:rsid w:val="00791CB4"/>
    <w:rsid w:val="00794AB5"/>
    <w:rsid w:val="007C2FD6"/>
    <w:rsid w:val="007E6804"/>
    <w:rsid w:val="007F2AD7"/>
    <w:rsid w:val="008032A3"/>
    <w:rsid w:val="0081538C"/>
    <w:rsid w:val="008153AA"/>
    <w:rsid w:val="00832E9D"/>
    <w:rsid w:val="00853460"/>
    <w:rsid w:val="00861D69"/>
    <w:rsid w:val="00871439"/>
    <w:rsid w:val="0087148C"/>
    <w:rsid w:val="00873CD8"/>
    <w:rsid w:val="0087629E"/>
    <w:rsid w:val="00876563"/>
    <w:rsid w:val="008A6AD6"/>
    <w:rsid w:val="008C752D"/>
    <w:rsid w:val="008D5F59"/>
    <w:rsid w:val="008E7184"/>
    <w:rsid w:val="008F0EF3"/>
    <w:rsid w:val="008F224A"/>
    <w:rsid w:val="009064B1"/>
    <w:rsid w:val="0091014E"/>
    <w:rsid w:val="0096050E"/>
    <w:rsid w:val="00963CB0"/>
    <w:rsid w:val="0096666D"/>
    <w:rsid w:val="00977488"/>
    <w:rsid w:val="009842BA"/>
    <w:rsid w:val="009A1115"/>
    <w:rsid w:val="009C330C"/>
    <w:rsid w:val="009C6CA8"/>
    <w:rsid w:val="009D5872"/>
    <w:rsid w:val="009E29A6"/>
    <w:rsid w:val="009E31D8"/>
    <w:rsid w:val="009E31F8"/>
    <w:rsid w:val="00A35308"/>
    <w:rsid w:val="00A55436"/>
    <w:rsid w:val="00A56DC8"/>
    <w:rsid w:val="00AC3BA8"/>
    <w:rsid w:val="00AD3E32"/>
    <w:rsid w:val="00AE7AEA"/>
    <w:rsid w:val="00B0277F"/>
    <w:rsid w:val="00B1166D"/>
    <w:rsid w:val="00B2355F"/>
    <w:rsid w:val="00B238F6"/>
    <w:rsid w:val="00B27DFC"/>
    <w:rsid w:val="00B62650"/>
    <w:rsid w:val="00B647FE"/>
    <w:rsid w:val="00B80644"/>
    <w:rsid w:val="00B9044B"/>
    <w:rsid w:val="00B926A0"/>
    <w:rsid w:val="00BA1039"/>
    <w:rsid w:val="00BB1C37"/>
    <w:rsid w:val="00BC1B29"/>
    <w:rsid w:val="00BD02F4"/>
    <w:rsid w:val="00BE4C02"/>
    <w:rsid w:val="00C13EBC"/>
    <w:rsid w:val="00C156E8"/>
    <w:rsid w:val="00C26858"/>
    <w:rsid w:val="00C511F7"/>
    <w:rsid w:val="00C7040F"/>
    <w:rsid w:val="00C92AD0"/>
    <w:rsid w:val="00CB008A"/>
    <w:rsid w:val="00CC2538"/>
    <w:rsid w:val="00CC33B0"/>
    <w:rsid w:val="00CD6260"/>
    <w:rsid w:val="00CD7AAE"/>
    <w:rsid w:val="00CE0D8B"/>
    <w:rsid w:val="00D05A55"/>
    <w:rsid w:val="00D10F43"/>
    <w:rsid w:val="00D2522C"/>
    <w:rsid w:val="00D30F62"/>
    <w:rsid w:val="00D329D3"/>
    <w:rsid w:val="00D36C2A"/>
    <w:rsid w:val="00D50CB0"/>
    <w:rsid w:val="00D541C4"/>
    <w:rsid w:val="00D6328D"/>
    <w:rsid w:val="00D67C7B"/>
    <w:rsid w:val="00D72D2B"/>
    <w:rsid w:val="00D73A8C"/>
    <w:rsid w:val="00D8151A"/>
    <w:rsid w:val="00D83E55"/>
    <w:rsid w:val="00D86E6C"/>
    <w:rsid w:val="00D95AE2"/>
    <w:rsid w:val="00DA031C"/>
    <w:rsid w:val="00DA6817"/>
    <w:rsid w:val="00DC2697"/>
    <w:rsid w:val="00DD5473"/>
    <w:rsid w:val="00DF19E1"/>
    <w:rsid w:val="00E02244"/>
    <w:rsid w:val="00E0401B"/>
    <w:rsid w:val="00E143FF"/>
    <w:rsid w:val="00E20A32"/>
    <w:rsid w:val="00E2134B"/>
    <w:rsid w:val="00E27C29"/>
    <w:rsid w:val="00E40AFB"/>
    <w:rsid w:val="00E6283E"/>
    <w:rsid w:val="00E9085C"/>
    <w:rsid w:val="00E97CEE"/>
    <w:rsid w:val="00EA1244"/>
    <w:rsid w:val="00EA7333"/>
    <w:rsid w:val="00ED63E1"/>
    <w:rsid w:val="00EF2B0D"/>
    <w:rsid w:val="00EF5472"/>
    <w:rsid w:val="00EF627C"/>
    <w:rsid w:val="00F04D87"/>
    <w:rsid w:val="00F13DB8"/>
    <w:rsid w:val="00F17BAA"/>
    <w:rsid w:val="00F27E03"/>
    <w:rsid w:val="00F55E82"/>
    <w:rsid w:val="00F61841"/>
    <w:rsid w:val="00F750B2"/>
    <w:rsid w:val="00FB03DD"/>
    <w:rsid w:val="00FB1A37"/>
    <w:rsid w:val="00FB269A"/>
    <w:rsid w:val="00FC2886"/>
    <w:rsid w:val="00FD742C"/>
    <w:rsid w:val="00FE07F2"/>
    <w:rsid w:val="00FE08EB"/>
    <w:rsid w:val="00FE317C"/>
    <w:rsid w:val="00FE4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279B235"/>
  <w15:chartTrackingRefBased/>
  <w15:docId w15:val="{74178923-8879-4A49-BAC7-0A727E38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43"/>
  </w:style>
  <w:style w:type="paragraph" w:styleId="Heading1">
    <w:name w:val="heading 1"/>
    <w:basedOn w:val="ReMadeH1caps"/>
    <w:next w:val="Normal"/>
    <w:link w:val="Heading1Char"/>
    <w:uiPriority w:val="9"/>
    <w:qFormat/>
    <w:rsid w:val="009C330C"/>
    <w:pPr>
      <w:outlineLvl w:val="0"/>
    </w:pPr>
  </w:style>
  <w:style w:type="paragraph" w:styleId="Heading2">
    <w:name w:val="heading 2"/>
    <w:basedOn w:val="ReMadeH2"/>
    <w:next w:val="Normal"/>
    <w:link w:val="Heading2Char"/>
    <w:uiPriority w:val="9"/>
    <w:unhideWhenUsed/>
    <w:qFormat/>
    <w:rsid w:val="009C330C"/>
    <w:pPr>
      <w:outlineLvl w:val="1"/>
    </w:pPr>
  </w:style>
  <w:style w:type="paragraph" w:styleId="Heading3">
    <w:name w:val="heading 3"/>
    <w:basedOn w:val="Normal"/>
    <w:next w:val="Normal"/>
    <w:link w:val="Heading3Char"/>
    <w:uiPriority w:val="9"/>
    <w:unhideWhenUsed/>
    <w:qFormat/>
    <w:rsid w:val="009C33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0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069"/>
  </w:style>
  <w:style w:type="paragraph" w:styleId="Footer">
    <w:name w:val="footer"/>
    <w:basedOn w:val="Normal"/>
    <w:link w:val="FooterChar"/>
    <w:uiPriority w:val="99"/>
    <w:unhideWhenUsed/>
    <w:rsid w:val="005E30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3069"/>
  </w:style>
  <w:style w:type="table" w:styleId="TableGrid">
    <w:name w:val="Table Grid"/>
    <w:basedOn w:val="TableNormal"/>
    <w:uiPriority w:val="39"/>
    <w:rsid w:val="005E3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069"/>
    <w:pPr>
      <w:ind w:left="720"/>
      <w:contextualSpacing/>
    </w:pPr>
  </w:style>
  <w:style w:type="paragraph" w:styleId="FootnoteText">
    <w:name w:val="footnote text"/>
    <w:basedOn w:val="Normal"/>
    <w:link w:val="FootnoteTextChar"/>
    <w:uiPriority w:val="99"/>
    <w:semiHidden/>
    <w:unhideWhenUsed/>
    <w:rsid w:val="00DA03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31C"/>
    <w:rPr>
      <w:sz w:val="20"/>
      <w:szCs w:val="20"/>
    </w:rPr>
  </w:style>
  <w:style w:type="character" w:styleId="FootnoteReference">
    <w:name w:val="footnote reference"/>
    <w:basedOn w:val="DefaultParagraphFont"/>
    <w:uiPriority w:val="99"/>
    <w:semiHidden/>
    <w:unhideWhenUsed/>
    <w:rsid w:val="00DA031C"/>
    <w:rPr>
      <w:vertAlign w:val="superscript"/>
    </w:rPr>
  </w:style>
  <w:style w:type="paragraph" w:styleId="TOC1">
    <w:name w:val="toc 1"/>
    <w:basedOn w:val="Normal"/>
    <w:next w:val="Normal"/>
    <w:autoRedefine/>
    <w:uiPriority w:val="39"/>
    <w:unhideWhenUsed/>
    <w:rsid w:val="00F61841"/>
    <w:pPr>
      <w:numPr>
        <w:numId w:val="6"/>
      </w:numPr>
      <w:tabs>
        <w:tab w:val="right" w:pos="9062"/>
      </w:tabs>
      <w:spacing w:after="100"/>
    </w:pPr>
  </w:style>
  <w:style w:type="character" w:styleId="Hyperlink">
    <w:name w:val="Hyperlink"/>
    <w:basedOn w:val="DefaultParagraphFont"/>
    <w:uiPriority w:val="99"/>
    <w:unhideWhenUsed/>
    <w:rsid w:val="00755CF6"/>
    <w:rPr>
      <w:color w:val="0563C1" w:themeColor="hyperlink"/>
      <w:u w:val="single"/>
    </w:rPr>
  </w:style>
  <w:style w:type="character" w:styleId="CommentReference">
    <w:name w:val="annotation reference"/>
    <w:basedOn w:val="DefaultParagraphFont"/>
    <w:uiPriority w:val="99"/>
    <w:semiHidden/>
    <w:unhideWhenUsed/>
    <w:rsid w:val="000C5E5E"/>
    <w:rPr>
      <w:sz w:val="16"/>
      <w:szCs w:val="16"/>
    </w:rPr>
  </w:style>
  <w:style w:type="paragraph" w:styleId="CommentText">
    <w:name w:val="annotation text"/>
    <w:basedOn w:val="Normal"/>
    <w:link w:val="CommentTextChar"/>
    <w:uiPriority w:val="99"/>
    <w:unhideWhenUsed/>
    <w:rsid w:val="000C5E5E"/>
    <w:pPr>
      <w:spacing w:line="240" w:lineRule="auto"/>
    </w:pPr>
    <w:rPr>
      <w:sz w:val="20"/>
      <w:szCs w:val="20"/>
    </w:rPr>
  </w:style>
  <w:style w:type="character" w:customStyle="1" w:styleId="CommentTextChar">
    <w:name w:val="Comment Text Char"/>
    <w:basedOn w:val="DefaultParagraphFont"/>
    <w:link w:val="CommentText"/>
    <w:uiPriority w:val="99"/>
    <w:rsid w:val="000C5E5E"/>
    <w:rPr>
      <w:sz w:val="20"/>
      <w:szCs w:val="20"/>
    </w:rPr>
  </w:style>
  <w:style w:type="paragraph" w:styleId="CommentSubject">
    <w:name w:val="annotation subject"/>
    <w:basedOn w:val="CommentText"/>
    <w:next w:val="CommentText"/>
    <w:link w:val="CommentSubjectChar"/>
    <w:uiPriority w:val="99"/>
    <w:semiHidden/>
    <w:unhideWhenUsed/>
    <w:rsid w:val="000C5E5E"/>
    <w:rPr>
      <w:b/>
      <w:bCs/>
    </w:rPr>
  </w:style>
  <w:style w:type="character" w:customStyle="1" w:styleId="CommentSubjectChar">
    <w:name w:val="Comment Subject Char"/>
    <w:basedOn w:val="CommentTextChar"/>
    <w:link w:val="CommentSubject"/>
    <w:uiPriority w:val="99"/>
    <w:semiHidden/>
    <w:rsid w:val="000C5E5E"/>
    <w:rPr>
      <w:b/>
      <w:bCs/>
      <w:sz w:val="20"/>
      <w:szCs w:val="20"/>
    </w:rPr>
  </w:style>
  <w:style w:type="paragraph" w:styleId="BalloonText">
    <w:name w:val="Balloon Text"/>
    <w:basedOn w:val="Normal"/>
    <w:link w:val="BalloonTextChar"/>
    <w:uiPriority w:val="99"/>
    <w:semiHidden/>
    <w:unhideWhenUsed/>
    <w:rsid w:val="00617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35F"/>
    <w:rPr>
      <w:rFonts w:ascii="Segoe UI" w:hAnsi="Segoe UI" w:cs="Segoe UI"/>
      <w:sz w:val="18"/>
      <w:szCs w:val="18"/>
    </w:rPr>
  </w:style>
  <w:style w:type="character" w:customStyle="1" w:styleId="css-901oao">
    <w:name w:val="css-901oao"/>
    <w:basedOn w:val="DefaultParagraphFont"/>
    <w:rsid w:val="00F55E82"/>
  </w:style>
  <w:style w:type="character" w:customStyle="1" w:styleId="Heading1Char">
    <w:name w:val="Heading 1 Char"/>
    <w:basedOn w:val="DefaultParagraphFont"/>
    <w:link w:val="Heading1"/>
    <w:uiPriority w:val="9"/>
    <w:rsid w:val="009C330C"/>
    <w:rPr>
      <w:rFonts w:cstheme="minorHAnsi"/>
      <w:b/>
      <w:smallCaps/>
      <w:color w:val="007D64"/>
      <w:lang w:val="en-GB"/>
    </w:rPr>
  </w:style>
  <w:style w:type="paragraph" w:styleId="TOCHeading">
    <w:name w:val="TOC Heading"/>
    <w:basedOn w:val="Heading1"/>
    <w:next w:val="Normal"/>
    <w:uiPriority w:val="39"/>
    <w:unhideWhenUsed/>
    <w:qFormat/>
    <w:rsid w:val="006E7536"/>
    <w:pPr>
      <w:outlineLvl w:val="9"/>
    </w:pPr>
    <w:rPr>
      <w:lang w:eastAsia="de-DE"/>
    </w:rPr>
  </w:style>
  <w:style w:type="paragraph" w:styleId="TOC2">
    <w:name w:val="toc 2"/>
    <w:basedOn w:val="Normal"/>
    <w:next w:val="Normal"/>
    <w:autoRedefine/>
    <w:uiPriority w:val="39"/>
    <w:unhideWhenUsed/>
    <w:rsid w:val="006E7536"/>
    <w:pPr>
      <w:spacing w:after="100"/>
      <w:ind w:left="220"/>
    </w:pPr>
    <w:rPr>
      <w:rFonts w:eastAsiaTheme="minorEastAsia" w:cs="Times New Roman"/>
      <w:lang w:eastAsia="de-DE"/>
    </w:rPr>
  </w:style>
  <w:style w:type="paragraph" w:styleId="TOC3">
    <w:name w:val="toc 3"/>
    <w:basedOn w:val="Normal"/>
    <w:next w:val="Normal"/>
    <w:autoRedefine/>
    <w:uiPriority w:val="39"/>
    <w:unhideWhenUsed/>
    <w:rsid w:val="006E7536"/>
    <w:pPr>
      <w:spacing w:after="100"/>
      <w:ind w:left="440"/>
    </w:pPr>
    <w:rPr>
      <w:rFonts w:eastAsiaTheme="minorEastAsia" w:cs="Times New Roman"/>
      <w:lang w:eastAsia="de-DE"/>
    </w:rPr>
  </w:style>
  <w:style w:type="character" w:styleId="Strong">
    <w:name w:val="Strong"/>
    <w:basedOn w:val="DefaultParagraphFont"/>
    <w:uiPriority w:val="22"/>
    <w:qFormat/>
    <w:rsid w:val="001A6E1A"/>
    <w:rPr>
      <w:b/>
      <w:bCs/>
    </w:rPr>
  </w:style>
  <w:style w:type="character" w:customStyle="1" w:styleId="UnresolvedMention1">
    <w:name w:val="Unresolved Mention1"/>
    <w:basedOn w:val="DefaultParagraphFont"/>
    <w:uiPriority w:val="99"/>
    <w:semiHidden/>
    <w:unhideWhenUsed/>
    <w:rsid w:val="00D73A8C"/>
    <w:rPr>
      <w:color w:val="605E5C"/>
      <w:shd w:val="clear" w:color="auto" w:fill="E1DFDD"/>
    </w:rPr>
  </w:style>
  <w:style w:type="character" w:customStyle="1" w:styleId="Heading2Char">
    <w:name w:val="Heading 2 Char"/>
    <w:basedOn w:val="DefaultParagraphFont"/>
    <w:link w:val="Heading2"/>
    <w:uiPriority w:val="9"/>
    <w:rsid w:val="009C330C"/>
    <w:rPr>
      <w:rFonts w:cstheme="minorHAnsi"/>
      <w:b/>
      <w:color w:val="007D64"/>
      <w:lang w:val="en-GB"/>
    </w:rPr>
  </w:style>
  <w:style w:type="paragraph" w:customStyle="1" w:styleId="ReMadeH1caps">
    <w:name w:val="ReMade H1 caps"/>
    <w:basedOn w:val="Normal"/>
    <w:qFormat/>
    <w:rsid w:val="00565F43"/>
    <w:pPr>
      <w:jc w:val="both"/>
    </w:pPr>
    <w:rPr>
      <w:rFonts w:cstheme="minorHAnsi"/>
      <w:b/>
      <w:smallCaps/>
      <w:color w:val="007D64"/>
      <w:lang w:val="en-GB"/>
    </w:rPr>
  </w:style>
  <w:style w:type="paragraph" w:customStyle="1" w:styleId="ReMadeH2">
    <w:name w:val="ReMade H2"/>
    <w:basedOn w:val="Normal"/>
    <w:qFormat/>
    <w:rsid w:val="00565F43"/>
    <w:pPr>
      <w:jc w:val="both"/>
    </w:pPr>
    <w:rPr>
      <w:rFonts w:cstheme="minorHAnsi"/>
      <w:b/>
      <w:color w:val="007D64"/>
      <w:lang w:val="en-GB"/>
    </w:rPr>
  </w:style>
  <w:style w:type="character" w:customStyle="1" w:styleId="Heading3Char">
    <w:name w:val="Heading 3 Char"/>
    <w:basedOn w:val="DefaultParagraphFont"/>
    <w:link w:val="Heading3"/>
    <w:uiPriority w:val="9"/>
    <w:rsid w:val="009C330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A7333"/>
    <w:pPr>
      <w:spacing w:after="0" w:line="240" w:lineRule="auto"/>
    </w:pPr>
  </w:style>
  <w:style w:type="character" w:styleId="UnresolvedMention">
    <w:name w:val="Unresolved Mention"/>
    <w:basedOn w:val="DefaultParagraphFont"/>
    <w:uiPriority w:val="99"/>
    <w:semiHidden/>
    <w:unhideWhenUsed/>
    <w:rsid w:val="006E0C9C"/>
    <w:rPr>
      <w:color w:val="605E5C"/>
      <w:shd w:val="clear" w:color="auto" w:fill="E1DFDD"/>
    </w:rPr>
  </w:style>
  <w:style w:type="table" w:customStyle="1" w:styleId="TableGrid1">
    <w:name w:val="Table Grid1"/>
    <w:basedOn w:val="TableNormal"/>
    <w:next w:val="TableGrid"/>
    <w:uiPriority w:val="39"/>
    <w:rsid w:val="001643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5785">
      <w:bodyDiv w:val="1"/>
      <w:marLeft w:val="0"/>
      <w:marRight w:val="0"/>
      <w:marTop w:val="0"/>
      <w:marBottom w:val="0"/>
      <w:divBdr>
        <w:top w:val="none" w:sz="0" w:space="0" w:color="auto"/>
        <w:left w:val="none" w:sz="0" w:space="0" w:color="auto"/>
        <w:bottom w:val="none" w:sz="0" w:space="0" w:color="auto"/>
        <w:right w:val="none" w:sz="0" w:space="0" w:color="auto"/>
      </w:divBdr>
      <w:divsChild>
        <w:div w:id="732891325">
          <w:marLeft w:val="0"/>
          <w:marRight w:val="0"/>
          <w:marTop w:val="0"/>
          <w:marBottom w:val="0"/>
          <w:divBdr>
            <w:top w:val="none" w:sz="0" w:space="0" w:color="auto"/>
            <w:left w:val="none" w:sz="0" w:space="0" w:color="auto"/>
            <w:bottom w:val="none" w:sz="0" w:space="0" w:color="auto"/>
            <w:right w:val="none" w:sz="0" w:space="0" w:color="auto"/>
          </w:divBdr>
          <w:divsChild>
            <w:div w:id="16422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134">
      <w:bodyDiv w:val="1"/>
      <w:marLeft w:val="0"/>
      <w:marRight w:val="0"/>
      <w:marTop w:val="0"/>
      <w:marBottom w:val="0"/>
      <w:divBdr>
        <w:top w:val="none" w:sz="0" w:space="0" w:color="auto"/>
        <w:left w:val="none" w:sz="0" w:space="0" w:color="auto"/>
        <w:bottom w:val="none" w:sz="0" w:space="0" w:color="auto"/>
        <w:right w:val="none" w:sz="0" w:space="0" w:color="auto"/>
      </w:divBdr>
    </w:div>
    <w:div w:id="370423549">
      <w:bodyDiv w:val="1"/>
      <w:marLeft w:val="0"/>
      <w:marRight w:val="0"/>
      <w:marTop w:val="0"/>
      <w:marBottom w:val="0"/>
      <w:divBdr>
        <w:top w:val="none" w:sz="0" w:space="0" w:color="auto"/>
        <w:left w:val="none" w:sz="0" w:space="0" w:color="auto"/>
        <w:bottom w:val="none" w:sz="0" w:space="0" w:color="auto"/>
        <w:right w:val="none" w:sz="0" w:space="0" w:color="auto"/>
      </w:divBdr>
    </w:div>
    <w:div w:id="8397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support@remade-project.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8586-183D-4CA1-9206-9594CF7F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520</Words>
  <Characters>2968</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HZDR</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Dr. Barbara (FSPP) - 4233</dc:creator>
  <cp:keywords/>
  <dc:description/>
  <cp:lastModifiedBy>Nadia Day</cp:lastModifiedBy>
  <cp:revision>3</cp:revision>
  <dcterms:created xsi:type="dcterms:W3CDTF">2023-02-20T07:49:00Z</dcterms:created>
  <dcterms:modified xsi:type="dcterms:W3CDTF">2023-02-20T08:23:00Z</dcterms:modified>
</cp:coreProperties>
</file>